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D1EB" w14:textId="77777777" w:rsidR="003D58F7" w:rsidRDefault="003D58F7">
      <w:pPr>
        <w:pStyle w:val="Tytu"/>
        <w:spacing w:before="66"/>
      </w:pPr>
    </w:p>
    <w:p w14:paraId="44D4F55A" w14:textId="28C172BF" w:rsidR="00383166" w:rsidRDefault="00E476C2">
      <w:pPr>
        <w:pStyle w:val="Tytu"/>
        <w:spacing w:before="66"/>
      </w:pPr>
      <w:r>
        <w:t>Kryteria</w:t>
      </w:r>
      <w:r>
        <w:rPr>
          <w:spacing w:val="-2"/>
        </w:rPr>
        <w:t xml:space="preserve"> </w:t>
      </w:r>
      <w:r>
        <w:t>Powiatowego</w:t>
      </w:r>
      <w:r>
        <w:rPr>
          <w:spacing w:val="-2"/>
        </w:rPr>
        <w:t xml:space="preserve"> </w:t>
      </w:r>
      <w:r>
        <w:t>Urzędu</w:t>
      </w:r>
      <w:r>
        <w:rPr>
          <w:spacing w:val="-6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Włoszczowie</w:t>
      </w:r>
    </w:p>
    <w:p w14:paraId="38D549C0" w14:textId="77777777" w:rsidR="00383166" w:rsidRDefault="00E476C2">
      <w:pPr>
        <w:pStyle w:val="Tytu"/>
        <w:ind w:right="121"/>
      </w:pPr>
      <w:r>
        <w:t>w sprawie dokonywania z Funduszu Pracy refundacji kosztów wyposażenia</w:t>
      </w:r>
      <w:r>
        <w:rPr>
          <w:spacing w:val="-68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doposażenia</w:t>
      </w:r>
      <w:r>
        <w:rPr>
          <w:spacing w:val="-3"/>
        </w:rPr>
        <w:t xml:space="preserve"> </w:t>
      </w:r>
      <w:r>
        <w:t>stanowiska</w:t>
      </w:r>
      <w:r>
        <w:rPr>
          <w:spacing w:val="1"/>
        </w:rPr>
        <w:t xml:space="preserve"> </w:t>
      </w:r>
      <w:r>
        <w:t>pracy</w:t>
      </w:r>
    </w:p>
    <w:p w14:paraId="697B0C3C" w14:textId="77777777" w:rsidR="00383166" w:rsidRDefault="00383166">
      <w:pPr>
        <w:pStyle w:val="Tekstpodstawowy"/>
        <w:spacing w:before="4"/>
        <w:ind w:left="0"/>
        <w:jc w:val="left"/>
        <w:rPr>
          <w:b/>
          <w:sz w:val="31"/>
        </w:rPr>
      </w:pPr>
    </w:p>
    <w:p w14:paraId="3091508F" w14:textId="77777777" w:rsidR="00383166" w:rsidRDefault="00E476C2">
      <w:pPr>
        <w:pStyle w:val="Nagwek1"/>
        <w:ind w:left="120" w:right="121"/>
        <w:jc w:val="center"/>
      </w:pPr>
      <w:r>
        <w:t>ROZDZIAŁ</w:t>
      </w:r>
      <w:r>
        <w:rPr>
          <w:spacing w:val="-3"/>
        </w:rPr>
        <w:t xml:space="preserve"> </w:t>
      </w:r>
      <w:r>
        <w:t>I</w:t>
      </w:r>
    </w:p>
    <w:p w14:paraId="51CC53F7" w14:textId="77777777" w:rsidR="00383166" w:rsidRDefault="00E476C2">
      <w:pPr>
        <w:ind w:left="120" w:right="121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OGÓLNE</w:t>
      </w:r>
    </w:p>
    <w:p w14:paraId="26BE18A7" w14:textId="77777777" w:rsidR="00383166" w:rsidRDefault="00383166">
      <w:pPr>
        <w:pStyle w:val="Tekstpodstawowy"/>
        <w:spacing w:before="8"/>
        <w:ind w:left="0"/>
        <w:jc w:val="left"/>
        <w:rPr>
          <w:b/>
          <w:sz w:val="26"/>
        </w:rPr>
      </w:pPr>
    </w:p>
    <w:p w14:paraId="65C4840D" w14:textId="77777777" w:rsidR="00383166" w:rsidRDefault="00E476C2">
      <w:pPr>
        <w:pStyle w:val="Nagwek1"/>
      </w:pPr>
      <w:r>
        <w:t>§1</w:t>
      </w:r>
    </w:p>
    <w:p w14:paraId="3F0AC834" w14:textId="77777777" w:rsidR="00383166" w:rsidRDefault="00383166">
      <w:pPr>
        <w:pStyle w:val="Tekstpodstawowy"/>
        <w:spacing w:before="8"/>
        <w:ind w:left="0"/>
        <w:jc w:val="left"/>
        <w:rPr>
          <w:b/>
          <w:sz w:val="26"/>
        </w:rPr>
      </w:pPr>
    </w:p>
    <w:p w14:paraId="1BAF58CC" w14:textId="77777777" w:rsidR="00383166" w:rsidRDefault="00E476C2">
      <w:pPr>
        <w:pStyle w:val="Tekstpodstawowy"/>
        <w:spacing w:line="275" w:lineRule="exact"/>
        <w:ind w:left="121"/>
      </w:pPr>
      <w:r>
        <w:t>Podstawa</w:t>
      </w:r>
      <w:r>
        <w:rPr>
          <w:spacing w:val="-3"/>
        </w:rPr>
        <w:t xml:space="preserve"> </w:t>
      </w:r>
      <w:r>
        <w:t>prawna:</w:t>
      </w:r>
    </w:p>
    <w:p w14:paraId="30EE3EC9" w14:textId="77777777" w:rsidR="00383166" w:rsidRDefault="00E476C2">
      <w:pPr>
        <w:pStyle w:val="Akapitzlist"/>
        <w:numPr>
          <w:ilvl w:val="0"/>
          <w:numId w:val="14"/>
        </w:numPr>
        <w:tabs>
          <w:tab w:val="left" w:pos="47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20 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2004r.</w:t>
      </w:r>
      <w:r>
        <w:rPr>
          <w:spacing w:val="-1"/>
          <w:sz w:val="24"/>
        </w:rPr>
        <w:t xml:space="preserve"> </w:t>
      </w:r>
      <w:r>
        <w:rPr>
          <w:sz w:val="24"/>
        </w:rPr>
        <w:t>o promocji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"/>
          <w:sz w:val="24"/>
        </w:rPr>
        <w:t xml:space="preserve"> </w:t>
      </w:r>
      <w:r>
        <w:rPr>
          <w:sz w:val="24"/>
        </w:rPr>
        <w:t>i instytucjach</w:t>
      </w:r>
      <w:r>
        <w:rPr>
          <w:spacing w:val="-1"/>
          <w:sz w:val="24"/>
        </w:rPr>
        <w:t xml:space="preserve"> </w:t>
      </w:r>
      <w:r>
        <w:rPr>
          <w:sz w:val="24"/>
        </w:rPr>
        <w:t>rynku pracy.</w:t>
      </w:r>
    </w:p>
    <w:p w14:paraId="3EEB7318" w14:textId="77777777" w:rsidR="00383166" w:rsidRDefault="00E476C2">
      <w:pPr>
        <w:pStyle w:val="Akapitzlist"/>
        <w:numPr>
          <w:ilvl w:val="0"/>
          <w:numId w:val="14"/>
        </w:numPr>
        <w:tabs>
          <w:tab w:val="left" w:pos="479"/>
        </w:tabs>
        <w:ind w:right="113"/>
        <w:jc w:val="both"/>
        <w:rPr>
          <w:i/>
          <w:sz w:val="24"/>
        </w:rPr>
      </w:pPr>
      <w:r>
        <w:rPr>
          <w:sz w:val="24"/>
        </w:rPr>
        <w:t>Rozporządzenie Ministra</w:t>
      </w:r>
      <w:r>
        <w:rPr>
          <w:spacing w:val="1"/>
          <w:sz w:val="24"/>
        </w:rPr>
        <w:t xml:space="preserve"> </w:t>
      </w:r>
      <w:r>
        <w:rPr>
          <w:sz w:val="24"/>
        </w:rPr>
        <w:t>Rodziny,</w:t>
      </w:r>
      <w:r>
        <w:rPr>
          <w:spacing w:val="60"/>
          <w:sz w:val="24"/>
        </w:rPr>
        <w:t xml:space="preserve"> </w:t>
      </w:r>
      <w:r>
        <w:rPr>
          <w:sz w:val="24"/>
        </w:rPr>
        <w:t>Pracy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Polityki</w:t>
      </w:r>
      <w:r>
        <w:rPr>
          <w:spacing w:val="60"/>
          <w:sz w:val="24"/>
        </w:rPr>
        <w:t xml:space="preserve"> </w:t>
      </w:r>
      <w:r>
        <w:rPr>
          <w:sz w:val="24"/>
        </w:rPr>
        <w:t>Społecznej</w:t>
      </w:r>
      <w:r>
        <w:rPr>
          <w:spacing w:val="60"/>
          <w:sz w:val="24"/>
        </w:rPr>
        <w:t xml:space="preserve"> </w:t>
      </w:r>
      <w:r>
        <w:rPr>
          <w:sz w:val="24"/>
        </w:rPr>
        <w:t>z dnia</w:t>
      </w:r>
      <w:r>
        <w:rPr>
          <w:spacing w:val="60"/>
          <w:sz w:val="24"/>
        </w:rPr>
        <w:t xml:space="preserve"> </w:t>
      </w:r>
      <w:r>
        <w:rPr>
          <w:sz w:val="24"/>
        </w:rPr>
        <w:t>14</w:t>
      </w:r>
      <w:r>
        <w:rPr>
          <w:spacing w:val="60"/>
          <w:sz w:val="24"/>
        </w:rPr>
        <w:t xml:space="preserve"> </w:t>
      </w:r>
      <w:r>
        <w:rPr>
          <w:sz w:val="24"/>
        </w:rPr>
        <w:t>lipca 2017r.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dokonywania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doposażenia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przyznawania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podjęcie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i/>
          <w:sz w:val="24"/>
        </w:rPr>
        <w:t>.</w:t>
      </w:r>
    </w:p>
    <w:p w14:paraId="69AB43E5" w14:textId="77777777" w:rsidR="00383166" w:rsidRDefault="00E476C2">
      <w:pPr>
        <w:pStyle w:val="Akapitzlist"/>
        <w:numPr>
          <w:ilvl w:val="0"/>
          <w:numId w:val="14"/>
        </w:numPr>
        <w:tabs>
          <w:tab w:val="left" w:pos="479"/>
        </w:tabs>
        <w:spacing w:before="1"/>
        <w:ind w:right="110"/>
        <w:jc w:val="both"/>
        <w:rPr>
          <w:sz w:val="24"/>
        </w:rPr>
      </w:pPr>
      <w:r>
        <w:rPr>
          <w:sz w:val="24"/>
        </w:rPr>
        <w:t>Rozporządzenie Komisji (UE) Nr 1407/2013 z dnia 18 grudnia 2013 roku w sprawie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47"/>
          <w:sz w:val="24"/>
        </w:rPr>
        <w:t xml:space="preserve"> </w:t>
      </w:r>
      <w:r>
        <w:rPr>
          <w:sz w:val="24"/>
        </w:rPr>
        <w:t>107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50"/>
          <w:sz w:val="24"/>
        </w:rPr>
        <w:t xml:space="preserve"> </w:t>
      </w:r>
      <w:r>
        <w:rPr>
          <w:sz w:val="24"/>
        </w:rPr>
        <w:t>108</w:t>
      </w:r>
      <w:r>
        <w:rPr>
          <w:spacing w:val="46"/>
          <w:sz w:val="24"/>
        </w:rPr>
        <w:t xml:space="preserve"> </w:t>
      </w:r>
      <w:r>
        <w:rPr>
          <w:sz w:val="24"/>
        </w:rPr>
        <w:t>Traktatu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48"/>
          <w:sz w:val="24"/>
        </w:rPr>
        <w:t xml:space="preserve"> </w:t>
      </w:r>
      <w:r>
        <w:rPr>
          <w:sz w:val="24"/>
        </w:rPr>
        <w:t>Unii</w:t>
      </w:r>
      <w:r>
        <w:rPr>
          <w:spacing w:val="47"/>
          <w:sz w:val="24"/>
        </w:rPr>
        <w:t xml:space="preserve"> </w:t>
      </w:r>
      <w:r>
        <w:rPr>
          <w:sz w:val="24"/>
        </w:rPr>
        <w:t>Europejskiej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pomocy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(Dz. Urz. UE</w:t>
      </w:r>
      <w:r>
        <w:rPr>
          <w:spacing w:val="1"/>
          <w:sz w:val="24"/>
        </w:rPr>
        <w:t xml:space="preserve"> </w:t>
      </w:r>
      <w:r>
        <w:rPr>
          <w:sz w:val="24"/>
        </w:rPr>
        <w:t>L 352 z</w:t>
      </w:r>
      <w:r>
        <w:rPr>
          <w:spacing w:val="-1"/>
          <w:sz w:val="24"/>
        </w:rPr>
        <w:t xml:space="preserve"> </w:t>
      </w:r>
      <w:r>
        <w:rPr>
          <w:sz w:val="24"/>
        </w:rPr>
        <w:t>24.12.2013r. str.</w:t>
      </w:r>
      <w:r>
        <w:rPr>
          <w:spacing w:val="2"/>
          <w:sz w:val="24"/>
        </w:rPr>
        <w:t xml:space="preserve"> </w:t>
      </w:r>
      <w:r>
        <w:rPr>
          <w:sz w:val="24"/>
        </w:rPr>
        <w:t>1).</w:t>
      </w:r>
    </w:p>
    <w:p w14:paraId="6A58A2C6" w14:textId="77777777" w:rsidR="00383166" w:rsidRDefault="00E476C2">
      <w:pPr>
        <w:pStyle w:val="Akapitzlist"/>
        <w:numPr>
          <w:ilvl w:val="0"/>
          <w:numId w:val="14"/>
        </w:numPr>
        <w:tabs>
          <w:tab w:val="left" w:pos="479"/>
        </w:tabs>
        <w:ind w:right="109"/>
        <w:jc w:val="both"/>
        <w:rPr>
          <w:sz w:val="24"/>
        </w:rPr>
      </w:pPr>
      <w:r>
        <w:rPr>
          <w:sz w:val="24"/>
        </w:rPr>
        <w:t>Rozporządzenie Komisji (UE) Nr 1408/2013 z dnia 18 grudnia 2013 roku w sprawie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47"/>
          <w:sz w:val="24"/>
        </w:rPr>
        <w:t xml:space="preserve"> </w:t>
      </w:r>
      <w:r>
        <w:rPr>
          <w:sz w:val="24"/>
        </w:rPr>
        <w:t>107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50"/>
          <w:sz w:val="24"/>
        </w:rPr>
        <w:t xml:space="preserve"> </w:t>
      </w:r>
      <w:r>
        <w:rPr>
          <w:sz w:val="24"/>
        </w:rPr>
        <w:t>108</w:t>
      </w:r>
      <w:r>
        <w:rPr>
          <w:spacing w:val="47"/>
          <w:sz w:val="24"/>
        </w:rPr>
        <w:t xml:space="preserve"> </w:t>
      </w:r>
      <w:r>
        <w:rPr>
          <w:sz w:val="24"/>
        </w:rPr>
        <w:t>Traktatu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48"/>
          <w:sz w:val="24"/>
        </w:rPr>
        <w:t xml:space="preserve"> </w:t>
      </w:r>
      <w:r>
        <w:rPr>
          <w:sz w:val="24"/>
        </w:rPr>
        <w:t>Unii</w:t>
      </w:r>
      <w:r>
        <w:rPr>
          <w:spacing w:val="48"/>
          <w:sz w:val="24"/>
        </w:rPr>
        <w:t xml:space="preserve"> </w:t>
      </w:r>
      <w:r>
        <w:rPr>
          <w:sz w:val="24"/>
        </w:rPr>
        <w:t>Europejskiej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pomocy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w sektorze</w:t>
      </w:r>
      <w:r>
        <w:rPr>
          <w:spacing w:val="-1"/>
          <w:sz w:val="24"/>
        </w:rPr>
        <w:t xml:space="preserve"> </w:t>
      </w:r>
      <w:r>
        <w:rPr>
          <w:sz w:val="24"/>
        </w:rPr>
        <w:t>rolnym</w:t>
      </w:r>
      <w:r>
        <w:rPr>
          <w:spacing w:val="-1"/>
          <w:sz w:val="24"/>
        </w:rPr>
        <w:t xml:space="preserve"> </w:t>
      </w:r>
      <w:r>
        <w:rPr>
          <w:sz w:val="24"/>
        </w:rPr>
        <w:t>(Dz. Urz.</w:t>
      </w:r>
      <w:r>
        <w:rPr>
          <w:spacing w:val="4"/>
          <w:sz w:val="24"/>
        </w:rPr>
        <w:t xml:space="preserve"> </w:t>
      </w:r>
      <w:r>
        <w:rPr>
          <w:sz w:val="24"/>
        </w:rPr>
        <w:t>UE</w:t>
      </w:r>
      <w:r>
        <w:rPr>
          <w:spacing w:val="-1"/>
          <w:sz w:val="24"/>
        </w:rPr>
        <w:t xml:space="preserve"> </w:t>
      </w:r>
      <w:r>
        <w:rPr>
          <w:sz w:val="24"/>
        </w:rPr>
        <w:t>L 352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24.12.2013r. str. 9).</w:t>
      </w:r>
    </w:p>
    <w:p w14:paraId="65696610" w14:textId="77777777" w:rsidR="00383166" w:rsidRDefault="00E476C2">
      <w:pPr>
        <w:pStyle w:val="Akapitzlist"/>
        <w:numPr>
          <w:ilvl w:val="0"/>
          <w:numId w:val="14"/>
        </w:numPr>
        <w:tabs>
          <w:tab w:val="left" w:pos="479"/>
        </w:tabs>
        <w:ind w:hanging="361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06</w:t>
      </w:r>
      <w:r>
        <w:rPr>
          <w:spacing w:val="-1"/>
          <w:sz w:val="24"/>
        </w:rPr>
        <w:t xml:space="preserve"> </w:t>
      </w:r>
      <w:r>
        <w:rPr>
          <w:sz w:val="24"/>
        </w:rPr>
        <w:t>marca 2018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przedsiębiorców.</w:t>
      </w:r>
    </w:p>
    <w:p w14:paraId="177D4F61" w14:textId="77777777" w:rsidR="00383166" w:rsidRDefault="00E476C2">
      <w:pPr>
        <w:pStyle w:val="Akapitzlist"/>
        <w:numPr>
          <w:ilvl w:val="0"/>
          <w:numId w:val="14"/>
        </w:numPr>
        <w:tabs>
          <w:tab w:val="left" w:pos="479"/>
        </w:tabs>
        <w:ind w:hanging="361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2016 r.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oświatowe.</w:t>
      </w:r>
    </w:p>
    <w:p w14:paraId="3D5AEE5E" w14:textId="77777777" w:rsidR="00383166" w:rsidRDefault="00E476C2">
      <w:pPr>
        <w:pStyle w:val="Akapitzlist"/>
        <w:numPr>
          <w:ilvl w:val="0"/>
          <w:numId w:val="14"/>
        </w:numPr>
        <w:tabs>
          <w:tab w:val="left" w:pos="479"/>
        </w:tabs>
        <w:ind w:hanging="361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23 kwietnia</w:t>
      </w:r>
      <w:r>
        <w:rPr>
          <w:spacing w:val="-1"/>
          <w:sz w:val="24"/>
        </w:rPr>
        <w:t xml:space="preserve"> </w:t>
      </w:r>
      <w:r>
        <w:rPr>
          <w:sz w:val="24"/>
        </w:rPr>
        <w:t>1964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Kodeks</w:t>
      </w:r>
      <w:r>
        <w:rPr>
          <w:spacing w:val="2"/>
          <w:sz w:val="24"/>
        </w:rPr>
        <w:t xml:space="preserve"> </w:t>
      </w:r>
      <w:r>
        <w:rPr>
          <w:sz w:val="24"/>
        </w:rPr>
        <w:t>cywilny.</w:t>
      </w:r>
    </w:p>
    <w:p w14:paraId="6477537A" w14:textId="77777777" w:rsidR="00383166" w:rsidRDefault="00383166">
      <w:pPr>
        <w:pStyle w:val="Tekstpodstawowy"/>
        <w:spacing w:before="1"/>
        <w:ind w:left="0"/>
        <w:jc w:val="left"/>
      </w:pPr>
    </w:p>
    <w:p w14:paraId="50CA6C86" w14:textId="77777777" w:rsidR="00383166" w:rsidRDefault="00E476C2">
      <w:pPr>
        <w:pStyle w:val="Nagwek1"/>
      </w:pPr>
      <w:r>
        <w:t>§2</w:t>
      </w:r>
    </w:p>
    <w:p w14:paraId="00B23E87" w14:textId="77777777" w:rsidR="00383166" w:rsidRDefault="00E476C2">
      <w:pPr>
        <w:pStyle w:val="Akapitzlist"/>
        <w:numPr>
          <w:ilvl w:val="0"/>
          <w:numId w:val="13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Zgodnie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art.</w:t>
      </w:r>
      <w:r>
        <w:rPr>
          <w:spacing w:val="39"/>
          <w:sz w:val="24"/>
        </w:rPr>
        <w:t xml:space="preserve"> </w:t>
      </w:r>
      <w:r>
        <w:rPr>
          <w:sz w:val="24"/>
        </w:rPr>
        <w:t>46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l</w:t>
      </w:r>
      <w:r>
        <w:rPr>
          <w:spacing w:val="39"/>
          <w:sz w:val="24"/>
        </w:rPr>
        <w:t xml:space="preserve"> </w:t>
      </w:r>
      <w:r>
        <w:rPr>
          <w:sz w:val="24"/>
        </w:rPr>
        <w:t>pkt</w:t>
      </w:r>
      <w:r>
        <w:rPr>
          <w:spacing w:val="40"/>
          <w:sz w:val="24"/>
        </w:rPr>
        <w:t xml:space="preserve"> </w:t>
      </w:r>
      <w:r>
        <w:rPr>
          <w:sz w:val="24"/>
        </w:rPr>
        <w:t>1,</w:t>
      </w:r>
      <w:r>
        <w:rPr>
          <w:spacing w:val="40"/>
          <w:sz w:val="24"/>
        </w:rPr>
        <w:t xml:space="preserve"> </w:t>
      </w:r>
      <w:r>
        <w:rPr>
          <w:sz w:val="24"/>
        </w:rPr>
        <w:t>1a,</w:t>
      </w:r>
      <w:r>
        <w:rPr>
          <w:spacing w:val="39"/>
          <w:sz w:val="24"/>
        </w:rPr>
        <w:t xml:space="preserve"> </w:t>
      </w:r>
      <w:r>
        <w:rPr>
          <w:sz w:val="24"/>
        </w:rPr>
        <w:t>1b,</w:t>
      </w:r>
      <w:r>
        <w:rPr>
          <w:spacing w:val="39"/>
          <w:sz w:val="24"/>
        </w:rPr>
        <w:t xml:space="preserve"> </w:t>
      </w:r>
      <w:r>
        <w:rPr>
          <w:sz w:val="24"/>
        </w:rPr>
        <w:t>1c</w:t>
      </w:r>
      <w:r>
        <w:rPr>
          <w:spacing w:val="39"/>
          <w:sz w:val="24"/>
        </w:rPr>
        <w:t xml:space="preserve"> </w:t>
      </w:r>
      <w:r>
        <w:rPr>
          <w:sz w:val="24"/>
        </w:rPr>
        <w:t>ustawy</w:t>
      </w:r>
      <w:r>
        <w:rPr>
          <w:spacing w:val="40"/>
          <w:sz w:val="24"/>
        </w:rPr>
        <w:t xml:space="preserve"> </w:t>
      </w:r>
      <w:r>
        <w:rPr>
          <w:sz w:val="24"/>
        </w:rPr>
        <w:t>Starosta</w:t>
      </w:r>
      <w:r>
        <w:rPr>
          <w:spacing w:val="39"/>
          <w:sz w:val="24"/>
        </w:rPr>
        <w:t xml:space="preserve"> </w:t>
      </w:r>
      <w:r>
        <w:rPr>
          <w:sz w:val="24"/>
        </w:rPr>
        <w:t>może</w:t>
      </w:r>
      <w:r>
        <w:rPr>
          <w:spacing w:val="38"/>
          <w:sz w:val="24"/>
        </w:rPr>
        <w:t xml:space="preserve"> </w:t>
      </w:r>
      <w:r>
        <w:rPr>
          <w:sz w:val="24"/>
        </w:rPr>
        <w:t>ze</w:t>
      </w:r>
      <w:r>
        <w:rPr>
          <w:spacing w:val="38"/>
          <w:sz w:val="24"/>
        </w:rPr>
        <w:t xml:space="preserve"> </w:t>
      </w:r>
      <w:r>
        <w:rPr>
          <w:sz w:val="24"/>
        </w:rPr>
        <w:t>środków</w:t>
      </w:r>
      <w:r>
        <w:rPr>
          <w:spacing w:val="42"/>
          <w:sz w:val="24"/>
        </w:rPr>
        <w:t xml:space="preserve"> </w:t>
      </w:r>
      <w:r>
        <w:rPr>
          <w:sz w:val="24"/>
        </w:rPr>
        <w:t>Funduszu</w:t>
      </w:r>
      <w:r>
        <w:rPr>
          <w:spacing w:val="-57"/>
          <w:sz w:val="24"/>
        </w:rPr>
        <w:t xml:space="preserve"> </w:t>
      </w:r>
      <w:r>
        <w:rPr>
          <w:sz w:val="24"/>
        </w:rPr>
        <w:t>Pracy:</w:t>
      </w:r>
    </w:p>
    <w:p w14:paraId="51157F75" w14:textId="77777777" w:rsidR="00383166" w:rsidRDefault="00E476C2">
      <w:pPr>
        <w:pStyle w:val="Akapitzlist"/>
        <w:numPr>
          <w:ilvl w:val="1"/>
          <w:numId w:val="13"/>
        </w:numPr>
        <w:tabs>
          <w:tab w:val="left" w:pos="839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zrefundować</w:t>
      </w:r>
      <w:r>
        <w:rPr>
          <w:spacing w:val="-3"/>
          <w:sz w:val="24"/>
        </w:rPr>
        <w:t xml:space="preserve"> </w:t>
      </w:r>
      <w:r>
        <w:rPr>
          <w:sz w:val="24"/>
        </w:rPr>
        <w:t>podmiotowi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prowadzącemu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gospodarczą,</w:t>
      </w:r>
    </w:p>
    <w:p w14:paraId="40C7911C" w14:textId="77777777" w:rsidR="00383166" w:rsidRDefault="00E476C2">
      <w:pPr>
        <w:pStyle w:val="Akapitzlist"/>
        <w:numPr>
          <w:ilvl w:val="1"/>
          <w:numId w:val="13"/>
        </w:numPr>
        <w:tabs>
          <w:tab w:val="left" w:pos="839"/>
        </w:tabs>
        <w:ind w:right="112"/>
        <w:jc w:val="both"/>
        <w:rPr>
          <w:sz w:val="24"/>
        </w:rPr>
      </w:pPr>
      <w:r>
        <w:rPr>
          <w:sz w:val="24"/>
        </w:rPr>
        <w:t>zrefundować producentowi rolnemu - osobie fizycznej, osobie prawnej lub jednostce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organizacyjnej</w:t>
      </w:r>
      <w:r>
        <w:rPr>
          <w:spacing w:val="1"/>
          <w:sz w:val="24"/>
        </w:rPr>
        <w:t xml:space="preserve"> </w:t>
      </w:r>
      <w:r>
        <w:rPr>
          <w:sz w:val="24"/>
        </w:rPr>
        <w:t>nieposiadającej</w:t>
      </w:r>
      <w:r>
        <w:rPr>
          <w:spacing w:val="1"/>
          <w:sz w:val="24"/>
        </w:rPr>
        <w:t xml:space="preserve"> </w:t>
      </w:r>
      <w:r>
        <w:rPr>
          <w:sz w:val="24"/>
        </w:rPr>
        <w:t>osobowości</w:t>
      </w:r>
      <w:r>
        <w:rPr>
          <w:spacing w:val="1"/>
          <w:sz w:val="24"/>
        </w:rPr>
        <w:t xml:space="preserve"> </w:t>
      </w:r>
      <w:r>
        <w:rPr>
          <w:sz w:val="24"/>
        </w:rPr>
        <w:t>prawnej,</w:t>
      </w:r>
      <w:r>
        <w:rPr>
          <w:spacing w:val="1"/>
          <w:sz w:val="24"/>
        </w:rPr>
        <w:t xml:space="preserve"> </w:t>
      </w:r>
      <w:r>
        <w:rPr>
          <w:sz w:val="24"/>
        </w:rPr>
        <w:t>zamieszkującej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mającej</w:t>
      </w:r>
      <w:r>
        <w:rPr>
          <w:spacing w:val="1"/>
          <w:sz w:val="24"/>
        </w:rPr>
        <w:t xml:space="preserve"> </w:t>
      </w:r>
      <w:r>
        <w:rPr>
          <w:sz w:val="24"/>
        </w:rPr>
        <w:t>siedzibę na terytorium Rzeczypospolitej Polskiej, będącej posiadaczem gospodarstwa</w:t>
      </w:r>
      <w:r>
        <w:rPr>
          <w:spacing w:val="1"/>
          <w:sz w:val="24"/>
        </w:rPr>
        <w:t xml:space="preserve"> </w:t>
      </w:r>
      <w:r>
        <w:rPr>
          <w:sz w:val="24"/>
        </w:rPr>
        <w:t>rolnego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1984r.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rolnym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prowadzącej</w:t>
      </w:r>
      <w:r>
        <w:rPr>
          <w:spacing w:val="1"/>
          <w:sz w:val="24"/>
        </w:rPr>
        <w:t xml:space="preserve"> </w:t>
      </w:r>
      <w:r>
        <w:rPr>
          <w:sz w:val="24"/>
        </w:rPr>
        <w:t>dział</w:t>
      </w:r>
      <w:r>
        <w:rPr>
          <w:spacing w:val="1"/>
          <w:sz w:val="24"/>
        </w:rPr>
        <w:t xml:space="preserve"> </w:t>
      </w:r>
      <w:r>
        <w:rPr>
          <w:sz w:val="24"/>
        </w:rPr>
        <w:t>specjalny</w:t>
      </w:r>
      <w:r>
        <w:rPr>
          <w:spacing w:val="60"/>
          <w:sz w:val="24"/>
        </w:rPr>
        <w:t xml:space="preserve"> </w:t>
      </w:r>
      <w:r>
        <w:rPr>
          <w:sz w:val="24"/>
        </w:rPr>
        <w:t>produkcji</w:t>
      </w:r>
      <w:r>
        <w:rPr>
          <w:spacing w:val="60"/>
          <w:sz w:val="24"/>
        </w:rPr>
        <w:t xml:space="preserve"> </w:t>
      </w:r>
      <w:r>
        <w:rPr>
          <w:sz w:val="24"/>
        </w:rPr>
        <w:t>rolnej,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którym</w:t>
      </w:r>
      <w:r>
        <w:rPr>
          <w:spacing w:val="60"/>
          <w:sz w:val="24"/>
        </w:rPr>
        <w:t xml:space="preserve"> </w:t>
      </w:r>
      <w:r>
        <w:rPr>
          <w:sz w:val="24"/>
        </w:rPr>
        <w:t>mowa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ustawie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47"/>
          <w:sz w:val="24"/>
        </w:rPr>
        <w:t xml:space="preserve"> </w:t>
      </w:r>
      <w:r>
        <w:rPr>
          <w:sz w:val="24"/>
        </w:rPr>
        <w:t>lipca</w:t>
      </w:r>
      <w:r>
        <w:rPr>
          <w:spacing w:val="46"/>
          <w:sz w:val="24"/>
        </w:rPr>
        <w:t xml:space="preserve"> </w:t>
      </w:r>
      <w:r>
        <w:rPr>
          <w:sz w:val="24"/>
        </w:rPr>
        <w:t>l991r.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podatku</w:t>
      </w:r>
      <w:r>
        <w:rPr>
          <w:spacing w:val="47"/>
          <w:sz w:val="24"/>
        </w:rPr>
        <w:t xml:space="preserve"> </w:t>
      </w:r>
      <w:r>
        <w:rPr>
          <w:sz w:val="24"/>
        </w:rPr>
        <w:t>dochodowym</w:t>
      </w:r>
      <w:r>
        <w:rPr>
          <w:spacing w:val="48"/>
          <w:sz w:val="24"/>
        </w:rPr>
        <w:t xml:space="preserve"> </w:t>
      </w:r>
      <w:r>
        <w:rPr>
          <w:sz w:val="24"/>
        </w:rPr>
        <w:t>od</w:t>
      </w:r>
      <w:r>
        <w:rPr>
          <w:spacing w:val="46"/>
          <w:sz w:val="24"/>
        </w:rPr>
        <w:t xml:space="preserve"> </w:t>
      </w:r>
      <w:r>
        <w:rPr>
          <w:sz w:val="24"/>
        </w:rPr>
        <w:t>osób</w:t>
      </w:r>
      <w:r>
        <w:rPr>
          <w:spacing w:val="47"/>
          <w:sz w:val="24"/>
        </w:rPr>
        <w:t xml:space="preserve"> </w:t>
      </w:r>
      <w:r>
        <w:rPr>
          <w:sz w:val="24"/>
        </w:rPr>
        <w:t>fizycznych</w:t>
      </w:r>
      <w:r>
        <w:rPr>
          <w:spacing w:val="48"/>
          <w:sz w:val="24"/>
        </w:rPr>
        <w:t xml:space="preserve"> </w:t>
      </w:r>
      <w:r>
        <w:rPr>
          <w:sz w:val="24"/>
        </w:rPr>
        <w:t>lub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ustawie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dnia</w:t>
      </w:r>
    </w:p>
    <w:p w14:paraId="4316A9CD" w14:textId="77777777" w:rsidR="00383166" w:rsidRDefault="00E476C2">
      <w:pPr>
        <w:pStyle w:val="Tekstpodstawowy"/>
        <w:ind w:left="838" w:right="114"/>
      </w:pPr>
      <w:r>
        <w:t>15</w:t>
      </w:r>
      <w:r>
        <w:rPr>
          <w:spacing w:val="47"/>
        </w:rPr>
        <w:t xml:space="preserve"> </w:t>
      </w:r>
      <w:r>
        <w:t>lutego</w:t>
      </w:r>
      <w:r>
        <w:rPr>
          <w:spacing w:val="47"/>
        </w:rPr>
        <w:t xml:space="preserve"> </w:t>
      </w:r>
      <w:r>
        <w:t>1992r.</w:t>
      </w:r>
      <w:r>
        <w:rPr>
          <w:spacing w:val="108"/>
        </w:rPr>
        <w:t xml:space="preserve"> </w:t>
      </w:r>
      <w:r>
        <w:t>o</w:t>
      </w:r>
      <w:r>
        <w:rPr>
          <w:spacing w:val="106"/>
        </w:rPr>
        <w:t xml:space="preserve"> </w:t>
      </w:r>
      <w:r>
        <w:t>podatku</w:t>
      </w:r>
      <w:r>
        <w:rPr>
          <w:spacing w:val="107"/>
        </w:rPr>
        <w:t xml:space="preserve"> </w:t>
      </w:r>
      <w:r>
        <w:t>dochodowym</w:t>
      </w:r>
      <w:r>
        <w:rPr>
          <w:spacing w:val="108"/>
        </w:rPr>
        <w:t xml:space="preserve"> </w:t>
      </w:r>
      <w:r>
        <w:t>od</w:t>
      </w:r>
      <w:r>
        <w:rPr>
          <w:spacing w:val="106"/>
        </w:rPr>
        <w:t xml:space="preserve"> </w:t>
      </w:r>
      <w:r>
        <w:t>osób</w:t>
      </w:r>
      <w:r>
        <w:rPr>
          <w:spacing w:val="107"/>
        </w:rPr>
        <w:t xml:space="preserve"> </w:t>
      </w:r>
      <w:r>
        <w:t>prawnych,</w:t>
      </w:r>
      <w:r>
        <w:rPr>
          <w:spacing w:val="108"/>
        </w:rPr>
        <w:t xml:space="preserve"> </w:t>
      </w:r>
      <w:r>
        <w:t>zatrudniającym</w:t>
      </w:r>
      <w:r>
        <w:rPr>
          <w:spacing w:val="-58"/>
        </w:rPr>
        <w:t xml:space="preserve"> </w:t>
      </w:r>
      <w:r>
        <w:t>w okresie ostatnich 6 miesięcy, w każdym miesiącu, co najmniej jednego pracownika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pełnym wymiarze</w:t>
      </w:r>
      <w:r>
        <w:rPr>
          <w:spacing w:val="1"/>
        </w:rPr>
        <w:t xml:space="preserve"> </w:t>
      </w:r>
      <w:r>
        <w:t>czasu pracy,</w:t>
      </w:r>
    </w:p>
    <w:p w14:paraId="577CF404" w14:textId="77777777" w:rsidR="00383166" w:rsidRDefault="00E476C2">
      <w:pPr>
        <w:pStyle w:val="Akapitzlist"/>
        <w:numPr>
          <w:ilvl w:val="1"/>
          <w:numId w:val="13"/>
        </w:numPr>
        <w:tabs>
          <w:tab w:val="left" w:pos="839"/>
        </w:tabs>
        <w:spacing w:before="6"/>
        <w:ind w:right="121"/>
        <w:jc w:val="both"/>
        <w:rPr>
          <w:sz w:val="24"/>
        </w:rPr>
      </w:pPr>
      <w:r>
        <w:rPr>
          <w:sz w:val="24"/>
        </w:rPr>
        <w:t>zrefundować</w:t>
      </w:r>
      <w:r>
        <w:rPr>
          <w:spacing w:val="1"/>
          <w:sz w:val="24"/>
        </w:rPr>
        <w:t xml:space="preserve"> </w:t>
      </w:r>
      <w:r>
        <w:rPr>
          <w:sz w:val="24"/>
        </w:rPr>
        <w:t>niepublicznemu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niepublicznej</w:t>
      </w:r>
      <w:r>
        <w:rPr>
          <w:spacing w:val="60"/>
          <w:sz w:val="24"/>
        </w:rPr>
        <w:t xml:space="preserve"> </w:t>
      </w:r>
      <w:r>
        <w:rPr>
          <w:sz w:val="24"/>
        </w:rPr>
        <w:t>szkole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których</w:t>
      </w:r>
      <w:r>
        <w:rPr>
          <w:spacing w:val="60"/>
          <w:sz w:val="24"/>
        </w:rPr>
        <w:t xml:space="preserve"> </w:t>
      </w:r>
      <w:r>
        <w:rPr>
          <w:sz w:val="24"/>
        </w:rPr>
        <w:t>mowa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ustawie z</w:t>
      </w:r>
      <w:r>
        <w:rPr>
          <w:spacing w:val="-2"/>
          <w:sz w:val="24"/>
        </w:rPr>
        <w:t xml:space="preserve"> </w:t>
      </w:r>
      <w:r>
        <w:rPr>
          <w:sz w:val="24"/>
        </w:rPr>
        <w:t>dnia 14 grudnia 2016 – Prawo oświatowe,</w:t>
      </w:r>
    </w:p>
    <w:p w14:paraId="6FAA0F6C" w14:textId="77777777" w:rsidR="00383166" w:rsidRDefault="00E476C2">
      <w:pPr>
        <w:pStyle w:val="Tekstpodstawowy"/>
        <w:spacing w:before="7"/>
        <w:ind w:right="116"/>
      </w:pPr>
      <w:r>
        <w:t>koszty</w:t>
      </w:r>
      <w:r>
        <w:rPr>
          <w:spacing w:val="40"/>
        </w:rPr>
        <w:t xml:space="preserve"> </w:t>
      </w:r>
      <w:r>
        <w:t>wyposażenia</w:t>
      </w:r>
      <w:r>
        <w:rPr>
          <w:spacing w:val="39"/>
        </w:rPr>
        <w:t xml:space="preserve"> </w:t>
      </w:r>
      <w:r>
        <w:t>lub</w:t>
      </w:r>
      <w:r>
        <w:rPr>
          <w:spacing w:val="42"/>
        </w:rPr>
        <w:t xml:space="preserve"> </w:t>
      </w:r>
      <w:r>
        <w:t>doposażenia</w:t>
      </w:r>
      <w:r>
        <w:rPr>
          <w:spacing w:val="39"/>
        </w:rPr>
        <w:t xml:space="preserve"> </w:t>
      </w:r>
      <w:r>
        <w:t>stanowiska</w:t>
      </w:r>
      <w:r>
        <w:rPr>
          <w:spacing w:val="40"/>
        </w:rPr>
        <w:t xml:space="preserve"> </w:t>
      </w:r>
      <w:r>
        <w:t>pracy</w:t>
      </w:r>
      <w:r>
        <w:rPr>
          <w:spacing w:val="39"/>
        </w:rPr>
        <w:t xml:space="preserve"> </w:t>
      </w:r>
      <w:r>
        <w:t>dla</w:t>
      </w:r>
      <w:r>
        <w:rPr>
          <w:spacing w:val="41"/>
        </w:rPr>
        <w:t xml:space="preserve"> </w:t>
      </w:r>
      <w:r>
        <w:t>skierowanego</w:t>
      </w:r>
      <w:r>
        <w:rPr>
          <w:spacing w:val="39"/>
        </w:rPr>
        <w:t xml:space="preserve"> </w:t>
      </w:r>
      <w:r>
        <w:t>bezrobotnego</w:t>
      </w:r>
      <w:r>
        <w:rPr>
          <w:spacing w:val="-57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skierowanego</w:t>
      </w:r>
      <w:r>
        <w:rPr>
          <w:spacing w:val="1"/>
        </w:rPr>
        <w:t xml:space="preserve"> </w:t>
      </w:r>
      <w:r>
        <w:t>poszukującego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niepozostającym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zatrudnieniu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niewykonującym    innej    pracy    zarobkowej    opiekunom    osoby    niepełnosprawnej,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wyłączeniem</w:t>
      </w:r>
      <w:r>
        <w:rPr>
          <w:spacing w:val="1"/>
        </w:rPr>
        <w:t xml:space="preserve"> </w:t>
      </w:r>
      <w:r>
        <w:t>opiekunów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niepełnosprawnej</w:t>
      </w:r>
      <w:r>
        <w:rPr>
          <w:spacing w:val="1"/>
        </w:rPr>
        <w:t xml:space="preserve"> </w:t>
      </w:r>
      <w:r>
        <w:t>pobierających</w:t>
      </w:r>
      <w:r>
        <w:rPr>
          <w:spacing w:val="1"/>
        </w:rPr>
        <w:t xml:space="preserve"> </w:t>
      </w:r>
      <w:r>
        <w:t>świadczenie</w:t>
      </w:r>
      <w:r>
        <w:rPr>
          <w:spacing w:val="-57"/>
        </w:rPr>
        <w:t xml:space="preserve"> </w:t>
      </w:r>
      <w:r>
        <w:t>pielęgnacyjne lub specjalny zasiłek opiekuńczy na podstawie przepisów o świadczeniach</w:t>
      </w:r>
      <w:r>
        <w:rPr>
          <w:spacing w:val="1"/>
        </w:rPr>
        <w:t xml:space="preserve"> </w:t>
      </w:r>
      <w:r>
        <w:t>rodzinnych,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zasiłek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opiekuna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ustaleniu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wypłacie</w:t>
      </w:r>
      <w:r>
        <w:rPr>
          <w:spacing w:val="-57"/>
        </w:rPr>
        <w:t xml:space="preserve"> </w:t>
      </w:r>
      <w:r>
        <w:t>zasiłków dla</w:t>
      </w:r>
      <w:r>
        <w:rPr>
          <w:spacing w:val="1"/>
        </w:rPr>
        <w:t xml:space="preserve"> </w:t>
      </w:r>
      <w:r>
        <w:t>opiekunów</w:t>
      </w:r>
      <w:r>
        <w:rPr>
          <w:spacing w:val="1"/>
        </w:rPr>
        <w:t xml:space="preserve"> </w:t>
      </w:r>
      <w:r>
        <w:t>w wysokości określonej w</w:t>
      </w:r>
      <w:r>
        <w:rPr>
          <w:spacing w:val="1"/>
        </w:rPr>
        <w:t xml:space="preserve"> </w:t>
      </w:r>
      <w:r>
        <w:t>umowie, nie</w:t>
      </w:r>
      <w:r>
        <w:rPr>
          <w:spacing w:val="1"/>
        </w:rPr>
        <w:t xml:space="preserve"> </w:t>
      </w:r>
      <w:r>
        <w:t>wyższej jednak niż</w:t>
      </w:r>
      <w:r>
        <w:rPr>
          <w:spacing w:val="1"/>
        </w:rPr>
        <w:t xml:space="preserve"> </w:t>
      </w:r>
      <w:r>
        <w:t>6-krotnej</w:t>
      </w:r>
      <w:r>
        <w:rPr>
          <w:spacing w:val="-1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przeciętnego wynagrodzenia;</w:t>
      </w:r>
    </w:p>
    <w:p w14:paraId="6A1E977F" w14:textId="77777777" w:rsidR="00383166" w:rsidRDefault="00E476C2">
      <w:pPr>
        <w:pStyle w:val="Akapitzlist"/>
        <w:numPr>
          <w:ilvl w:val="1"/>
          <w:numId w:val="13"/>
        </w:numPr>
        <w:tabs>
          <w:tab w:val="left" w:pos="839"/>
        </w:tabs>
        <w:spacing w:before="8"/>
        <w:ind w:right="116"/>
        <w:jc w:val="both"/>
        <w:rPr>
          <w:sz w:val="24"/>
        </w:rPr>
      </w:pPr>
      <w:r>
        <w:rPr>
          <w:sz w:val="24"/>
        </w:rPr>
        <w:t>zrefundować</w:t>
      </w:r>
      <w:r>
        <w:rPr>
          <w:spacing w:val="1"/>
          <w:sz w:val="24"/>
        </w:rPr>
        <w:t xml:space="preserve"> </w:t>
      </w:r>
      <w:r>
        <w:rPr>
          <w:sz w:val="24"/>
        </w:rPr>
        <w:t>żłobkom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klubom</w:t>
      </w:r>
      <w:r>
        <w:rPr>
          <w:spacing w:val="1"/>
          <w:sz w:val="24"/>
        </w:rPr>
        <w:t xml:space="preserve"> </w:t>
      </w:r>
      <w:r>
        <w:rPr>
          <w:sz w:val="24"/>
        </w:rPr>
        <w:t>dziecięcym</w:t>
      </w:r>
      <w:r>
        <w:rPr>
          <w:spacing w:val="1"/>
          <w:sz w:val="24"/>
        </w:rPr>
        <w:t xml:space="preserve"> </w:t>
      </w:r>
      <w:r>
        <w:rPr>
          <w:sz w:val="24"/>
        </w:rPr>
        <w:t>tworzonym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prowadzonym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 fizyczne, osoby prawne i jednostki organizacyjne nieposiadające osobowości</w:t>
      </w:r>
      <w:r>
        <w:rPr>
          <w:spacing w:val="1"/>
          <w:sz w:val="24"/>
        </w:rPr>
        <w:t xml:space="preserve"> </w:t>
      </w:r>
      <w:r>
        <w:rPr>
          <w:sz w:val="24"/>
        </w:rPr>
        <w:t>prawnej,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których</w:t>
      </w:r>
      <w:r>
        <w:rPr>
          <w:spacing w:val="46"/>
          <w:sz w:val="24"/>
        </w:rPr>
        <w:t xml:space="preserve"> </w:t>
      </w:r>
      <w:r>
        <w:rPr>
          <w:sz w:val="24"/>
        </w:rPr>
        <w:t>mowa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przepisach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opiece</w:t>
      </w:r>
      <w:r>
        <w:rPr>
          <w:spacing w:val="45"/>
          <w:sz w:val="24"/>
        </w:rPr>
        <w:t xml:space="preserve"> </w:t>
      </w:r>
      <w:r>
        <w:rPr>
          <w:sz w:val="24"/>
        </w:rPr>
        <w:t>nad</w:t>
      </w:r>
      <w:r>
        <w:rPr>
          <w:spacing w:val="46"/>
          <w:sz w:val="24"/>
        </w:rPr>
        <w:t xml:space="preserve"> </w:t>
      </w:r>
      <w:r>
        <w:rPr>
          <w:sz w:val="24"/>
        </w:rPr>
        <w:t>dziećmi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wieku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lat</w:t>
      </w:r>
      <w:r>
        <w:rPr>
          <w:spacing w:val="46"/>
          <w:sz w:val="24"/>
        </w:rPr>
        <w:t xml:space="preserve"> </w:t>
      </w:r>
      <w:r>
        <w:rPr>
          <w:sz w:val="24"/>
        </w:rPr>
        <w:t>3,</w:t>
      </w:r>
    </w:p>
    <w:p w14:paraId="32A6C751" w14:textId="77777777" w:rsidR="00383166" w:rsidRDefault="00383166">
      <w:pPr>
        <w:jc w:val="both"/>
        <w:rPr>
          <w:sz w:val="24"/>
        </w:rPr>
        <w:sectPr w:rsidR="00383166">
          <w:type w:val="continuous"/>
          <w:pgSz w:w="11910" w:h="16840"/>
          <w:pgMar w:top="1000" w:right="1300" w:bottom="280" w:left="1300" w:header="708" w:footer="708" w:gutter="0"/>
          <w:cols w:space="708"/>
        </w:sectPr>
      </w:pPr>
    </w:p>
    <w:p w14:paraId="433942A5" w14:textId="77777777" w:rsidR="00383166" w:rsidRDefault="00E476C2">
      <w:pPr>
        <w:pStyle w:val="Tekstpodstawowy"/>
        <w:spacing w:before="77"/>
        <w:ind w:left="838" w:right="115"/>
      </w:pPr>
      <w:r>
        <w:lastRenderedPageBreak/>
        <w:t>zwanych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„żłobkiem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klubem</w:t>
      </w:r>
      <w:r>
        <w:rPr>
          <w:spacing w:val="1"/>
        </w:rPr>
        <w:t xml:space="preserve"> </w:t>
      </w:r>
      <w:r>
        <w:t>dziecięcym”,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wyposażenia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doposażenia stanowiska pracy, związanego bezpośrednio ze sprawowaniem opieki nad</w:t>
      </w:r>
      <w:r>
        <w:rPr>
          <w:spacing w:val="-57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niepełnosprawnymi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prowadzeniem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zajęć,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skierowanego</w:t>
      </w:r>
      <w:r>
        <w:rPr>
          <w:spacing w:val="1"/>
        </w:rPr>
        <w:t xml:space="preserve"> </w:t>
      </w:r>
      <w:r>
        <w:t>bezrobotnego, skierowanego poszukującego pracy, o którym mowa w art. 49 pkt 7</w:t>
      </w:r>
      <w:r>
        <w:rPr>
          <w:spacing w:val="1"/>
        </w:rPr>
        <w:t xml:space="preserve"> </w:t>
      </w:r>
      <w:r>
        <w:t>ustawy</w:t>
      </w:r>
      <w:r>
        <w:rPr>
          <w:spacing w:val="41"/>
        </w:rPr>
        <w:t xml:space="preserve"> </w:t>
      </w:r>
      <w:r>
        <w:t>lub</w:t>
      </w:r>
      <w:r>
        <w:rPr>
          <w:spacing w:val="42"/>
        </w:rPr>
        <w:t xml:space="preserve"> </w:t>
      </w:r>
      <w:r>
        <w:t>kierowanego</w:t>
      </w:r>
      <w:r>
        <w:rPr>
          <w:spacing w:val="43"/>
        </w:rPr>
        <w:t xml:space="preserve"> </w:t>
      </w:r>
      <w:r>
        <w:t>poszukującego</w:t>
      </w:r>
      <w:r>
        <w:rPr>
          <w:spacing w:val="41"/>
        </w:rPr>
        <w:t xml:space="preserve"> </w:t>
      </w:r>
      <w:r>
        <w:t>pracy</w:t>
      </w:r>
      <w:r>
        <w:rPr>
          <w:spacing w:val="42"/>
        </w:rPr>
        <w:t xml:space="preserve"> </w:t>
      </w:r>
      <w:r>
        <w:t>absolwenta,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wysokości</w:t>
      </w:r>
      <w:r>
        <w:rPr>
          <w:spacing w:val="42"/>
        </w:rPr>
        <w:t xml:space="preserve"> </w:t>
      </w:r>
      <w:r>
        <w:t>określonej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umowie,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wyższej</w:t>
      </w:r>
      <w:r>
        <w:rPr>
          <w:spacing w:val="-1"/>
        </w:rPr>
        <w:t xml:space="preserve"> </w:t>
      </w:r>
      <w:r>
        <w:t>jednak</w:t>
      </w:r>
      <w:r>
        <w:rPr>
          <w:spacing w:val="-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6-krotnej</w:t>
      </w:r>
      <w:r>
        <w:rPr>
          <w:spacing w:val="-1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przeciętnego</w:t>
      </w:r>
      <w:r>
        <w:rPr>
          <w:spacing w:val="-1"/>
        </w:rPr>
        <w:t xml:space="preserve"> </w:t>
      </w:r>
      <w:r>
        <w:t>wynagrodzenia;</w:t>
      </w:r>
    </w:p>
    <w:p w14:paraId="06BE9414" w14:textId="77777777" w:rsidR="00383166" w:rsidRDefault="00E476C2">
      <w:pPr>
        <w:pStyle w:val="Akapitzlist"/>
        <w:numPr>
          <w:ilvl w:val="1"/>
          <w:numId w:val="13"/>
        </w:numPr>
        <w:tabs>
          <w:tab w:val="left" w:pos="839"/>
        </w:tabs>
        <w:spacing w:before="6"/>
        <w:ind w:right="114"/>
        <w:jc w:val="both"/>
        <w:rPr>
          <w:sz w:val="24"/>
        </w:rPr>
      </w:pPr>
      <w:r>
        <w:rPr>
          <w:sz w:val="24"/>
        </w:rPr>
        <w:t>zrefundować</w:t>
      </w:r>
      <w:r>
        <w:rPr>
          <w:spacing w:val="1"/>
          <w:sz w:val="24"/>
        </w:rPr>
        <w:t xml:space="preserve"> </w:t>
      </w:r>
      <w:r>
        <w:rPr>
          <w:sz w:val="24"/>
        </w:rPr>
        <w:t>podmiotowi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prowadzącemu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1"/>
          <w:sz w:val="24"/>
        </w:rPr>
        <w:t xml:space="preserve"> </w:t>
      </w:r>
      <w:r>
        <w:rPr>
          <w:sz w:val="24"/>
        </w:rPr>
        <w:t>polegającą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świadczeniu usług rehabilitacyjnych, zwanemu dalej „podmiotem świadczącym usługi</w:t>
      </w:r>
      <w:r>
        <w:rPr>
          <w:spacing w:val="-57"/>
          <w:sz w:val="24"/>
        </w:rPr>
        <w:t xml:space="preserve"> </w:t>
      </w:r>
      <w:r>
        <w:rPr>
          <w:sz w:val="24"/>
        </w:rPr>
        <w:t>rehabilitacyjne”, koszty wyposażenia lub doposażenia stanowiska pracy, związanego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 ze świadczeniem usług rehabilitacyjnych dla dzieci niepełnosprawnych</w:t>
      </w:r>
      <w:r>
        <w:rPr>
          <w:spacing w:val="1"/>
          <w:sz w:val="24"/>
        </w:rPr>
        <w:t xml:space="preserve"> </w:t>
      </w:r>
      <w:r>
        <w:rPr>
          <w:sz w:val="24"/>
        </w:rPr>
        <w:t>w miejscu zamieszkania, w tym usług mobilnych, dla skierowanego bezrobotnego,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1"/>
          <w:sz w:val="24"/>
        </w:rPr>
        <w:t xml:space="preserve"> </w:t>
      </w:r>
      <w:r>
        <w:rPr>
          <w:sz w:val="24"/>
        </w:rPr>
        <w:t>poszukującego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49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kierowanego</w:t>
      </w:r>
      <w:r>
        <w:rPr>
          <w:spacing w:val="39"/>
          <w:sz w:val="24"/>
        </w:rPr>
        <w:t xml:space="preserve"> </w:t>
      </w:r>
      <w:r>
        <w:rPr>
          <w:sz w:val="24"/>
        </w:rPr>
        <w:t>poszukującego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39"/>
          <w:sz w:val="24"/>
        </w:rPr>
        <w:t xml:space="preserve"> </w:t>
      </w:r>
      <w:r>
        <w:rPr>
          <w:sz w:val="24"/>
        </w:rPr>
        <w:t>absolwenta,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wysokości</w:t>
      </w:r>
      <w:r>
        <w:rPr>
          <w:spacing w:val="4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umowie,</w:t>
      </w:r>
      <w:r>
        <w:rPr>
          <w:spacing w:val="-58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wyższej</w:t>
      </w:r>
      <w:r>
        <w:rPr>
          <w:spacing w:val="-1"/>
          <w:sz w:val="24"/>
        </w:rPr>
        <w:t xml:space="preserve"> </w:t>
      </w:r>
      <w:r>
        <w:rPr>
          <w:sz w:val="24"/>
        </w:rPr>
        <w:t>jednak</w:t>
      </w:r>
      <w:r>
        <w:rPr>
          <w:spacing w:val="-1"/>
          <w:sz w:val="24"/>
        </w:rPr>
        <w:t xml:space="preserve"> </w:t>
      </w:r>
      <w:r>
        <w:rPr>
          <w:sz w:val="24"/>
        </w:rPr>
        <w:t>niż 6-krotnej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2"/>
          <w:sz w:val="24"/>
        </w:rPr>
        <w:t xml:space="preserve"> </w:t>
      </w:r>
      <w:r>
        <w:rPr>
          <w:sz w:val="24"/>
        </w:rPr>
        <w:t>przeciętnego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58437877" w14:textId="77777777" w:rsidR="00383166" w:rsidRDefault="00E476C2">
      <w:pPr>
        <w:pStyle w:val="Akapitzlist"/>
        <w:numPr>
          <w:ilvl w:val="0"/>
          <w:numId w:val="13"/>
        </w:numPr>
        <w:tabs>
          <w:tab w:val="left" w:pos="479"/>
        </w:tabs>
        <w:spacing w:before="8"/>
        <w:ind w:right="113"/>
        <w:jc w:val="both"/>
        <w:rPr>
          <w:sz w:val="24"/>
        </w:rPr>
      </w:pPr>
      <w:r>
        <w:rPr>
          <w:sz w:val="24"/>
        </w:rPr>
        <w:t>Podmiot, w tym żłobek lub klub dziecięcy lub podmiot świadczący usługi rehabilitacyjne,</w:t>
      </w:r>
      <w:r>
        <w:rPr>
          <w:spacing w:val="1"/>
          <w:sz w:val="24"/>
        </w:rPr>
        <w:t xml:space="preserve"> </w:t>
      </w:r>
      <w:r>
        <w:rPr>
          <w:sz w:val="24"/>
        </w:rPr>
        <w:t>przedszkole, szkoła lub producent rolny, zamierzający utworzyć stanowisko pracy dla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1"/>
          <w:sz w:val="24"/>
        </w:rPr>
        <w:t xml:space="preserve"> </w:t>
      </w:r>
      <w:r>
        <w:rPr>
          <w:sz w:val="24"/>
        </w:rPr>
        <w:t>bezrobotnego,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1"/>
          <w:sz w:val="24"/>
        </w:rPr>
        <w:t xml:space="preserve"> </w:t>
      </w:r>
      <w:r>
        <w:rPr>
          <w:sz w:val="24"/>
        </w:rPr>
        <w:t>opiekuna lub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żłobków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klubów</w:t>
      </w:r>
      <w:r>
        <w:rPr>
          <w:spacing w:val="1"/>
          <w:sz w:val="24"/>
        </w:rPr>
        <w:t xml:space="preserve"> </w:t>
      </w:r>
      <w:r>
        <w:rPr>
          <w:sz w:val="24"/>
        </w:rPr>
        <w:t>dziecięcych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świadczącego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rehabilitacyjne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42"/>
          <w:sz w:val="24"/>
        </w:rPr>
        <w:t xml:space="preserve"> </w:t>
      </w:r>
      <w:r>
        <w:rPr>
          <w:sz w:val="24"/>
        </w:rPr>
        <w:t>poszukującego</w:t>
      </w:r>
      <w:r>
        <w:rPr>
          <w:spacing w:val="42"/>
          <w:sz w:val="24"/>
        </w:rPr>
        <w:t xml:space="preserve"> </w:t>
      </w:r>
      <w:r>
        <w:rPr>
          <w:sz w:val="24"/>
        </w:rPr>
        <w:t>pracy</w:t>
      </w:r>
      <w:r>
        <w:rPr>
          <w:spacing w:val="43"/>
          <w:sz w:val="24"/>
        </w:rPr>
        <w:t xml:space="preserve"> </w:t>
      </w:r>
      <w:r>
        <w:rPr>
          <w:sz w:val="24"/>
        </w:rPr>
        <w:t>absolwenta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mogą</w:t>
      </w:r>
      <w:r>
        <w:rPr>
          <w:spacing w:val="41"/>
          <w:sz w:val="24"/>
        </w:rPr>
        <w:t xml:space="preserve"> </w:t>
      </w:r>
      <w:r>
        <w:rPr>
          <w:sz w:val="24"/>
        </w:rPr>
        <w:t>złożyć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starosty</w:t>
      </w:r>
      <w:r>
        <w:rPr>
          <w:spacing w:val="43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57"/>
          <w:sz w:val="24"/>
        </w:rPr>
        <w:t xml:space="preserve"> </w:t>
      </w:r>
      <w:r>
        <w:rPr>
          <w:sz w:val="24"/>
        </w:rPr>
        <w:t>ze 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swoją siedzibę albo ze względu na miejsce wykonywania pracy przez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1"/>
          <w:sz w:val="24"/>
        </w:rPr>
        <w:t xml:space="preserve"> </w:t>
      </w:r>
      <w:r>
        <w:rPr>
          <w:sz w:val="24"/>
        </w:rPr>
        <w:t>bezrobotnego,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1"/>
          <w:sz w:val="24"/>
        </w:rPr>
        <w:t xml:space="preserve"> </w:t>
      </w:r>
      <w:r>
        <w:rPr>
          <w:sz w:val="24"/>
        </w:rPr>
        <w:t>poszukującego</w:t>
      </w:r>
      <w:r>
        <w:rPr>
          <w:spacing w:val="-57"/>
          <w:sz w:val="24"/>
        </w:rPr>
        <w:t xml:space="preserve"> </w:t>
      </w:r>
      <w:r>
        <w:rPr>
          <w:sz w:val="24"/>
        </w:rPr>
        <w:t>pracy absolwenta wniosek w sprawie udzielenia z Funduszu Pracy refundacji kosztów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1"/>
          <w:sz w:val="24"/>
        </w:rPr>
        <w:t xml:space="preserve"> </w:t>
      </w:r>
      <w:r>
        <w:rPr>
          <w:sz w:val="24"/>
        </w:rPr>
        <w:t>lub doposażenia</w:t>
      </w:r>
      <w:r>
        <w:rPr>
          <w:spacing w:val="-1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14:paraId="2F7145B9" w14:textId="77777777" w:rsidR="00383166" w:rsidRDefault="00E476C2">
      <w:pPr>
        <w:pStyle w:val="Akapitzlist"/>
        <w:numPr>
          <w:ilvl w:val="0"/>
          <w:numId w:val="13"/>
        </w:numPr>
        <w:tabs>
          <w:tab w:val="left" w:pos="479"/>
        </w:tabs>
        <w:ind w:right="114"/>
        <w:jc w:val="both"/>
        <w:rPr>
          <w:sz w:val="24"/>
        </w:rPr>
      </w:pPr>
      <w:r>
        <w:rPr>
          <w:sz w:val="24"/>
        </w:rPr>
        <w:t>Pomoc, o której mowa wyżej, przyznawana jest w ramach udzielonego upoważnienia</w:t>
      </w:r>
      <w:r>
        <w:rPr>
          <w:spacing w:val="1"/>
          <w:sz w:val="24"/>
        </w:rPr>
        <w:t xml:space="preserve"> </w:t>
      </w:r>
      <w:r>
        <w:rPr>
          <w:sz w:val="24"/>
        </w:rPr>
        <w:t>Starosty</w:t>
      </w:r>
      <w:r>
        <w:rPr>
          <w:spacing w:val="-4"/>
          <w:sz w:val="24"/>
        </w:rPr>
        <w:t xml:space="preserve"> </w:t>
      </w:r>
      <w:r>
        <w:rPr>
          <w:sz w:val="24"/>
        </w:rPr>
        <w:t>Włoszczowskiego.</w:t>
      </w:r>
    </w:p>
    <w:p w14:paraId="278C918A" w14:textId="77777777" w:rsidR="00383166" w:rsidRDefault="00E476C2">
      <w:pPr>
        <w:pStyle w:val="Akapitzlist"/>
        <w:numPr>
          <w:ilvl w:val="0"/>
          <w:numId w:val="13"/>
        </w:numPr>
        <w:tabs>
          <w:tab w:val="left" w:pos="482"/>
        </w:tabs>
        <w:ind w:left="481" w:right="114" w:hanging="351"/>
        <w:jc w:val="both"/>
        <w:rPr>
          <w:sz w:val="24"/>
        </w:rPr>
      </w:pPr>
      <w:r>
        <w:rPr>
          <w:sz w:val="24"/>
        </w:rPr>
        <w:t xml:space="preserve">Przyznane środki Funduszu Pracy stanowią pomoc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>, w rozumieniu przepisów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rozporządzeń wymienionych w § 1 pkt. 3, 4 kryteriów i są udzielane zgodnie z przepisami</w:t>
      </w:r>
      <w:r>
        <w:rPr>
          <w:spacing w:val="-57"/>
          <w:sz w:val="24"/>
        </w:rPr>
        <w:t xml:space="preserve"> </w:t>
      </w:r>
      <w:r>
        <w:rPr>
          <w:sz w:val="24"/>
        </w:rPr>
        <w:t>tych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rozporządzeń.</w:t>
      </w:r>
    </w:p>
    <w:p w14:paraId="56B831F9" w14:textId="77777777" w:rsidR="00383166" w:rsidRDefault="00383166">
      <w:pPr>
        <w:pStyle w:val="Tekstpodstawowy"/>
        <w:ind w:left="0"/>
        <w:jc w:val="left"/>
      </w:pPr>
    </w:p>
    <w:p w14:paraId="73620B4D" w14:textId="77777777" w:rsidR="00383166" w:rsidRDefault="00E476C2">
      <w:pPr>
        <w:pStyle w:val="Nagwek1"/>
        <w:ind w:left="4343"/>
      </w:pPr>
      <w:r>
        <w:t>§3</w:t>
      </w:r>
    </w:p>
    <w:p w14:paraId="13586DC1" w14:textId="77777777" w:rsidR="00383166" w:rsidRDefault="00E476C2">
      <w:pPr>
        <w:pStyle w:val="Akapitzlist"/>
        <w:numPr>
          <w:ilvl w:val="0"/>
          <w:numId w:val="12"/>
        </w:numPr>
        <w:tabs>
          <w:tab w:val="left" w:pos="467"/>
        </w:tabs>
        <w:ind w:hanging="349"/>
        <w:rPr>
          <w:b/>
          <w:sz w:val="24"/>
        </w:rPr>
      </w:pPr>
      <w:r>
        <w:rPr>
          <w:b/>
          <w:sz w:val="24"/>
        </w:rPr>
        <w:t>Podmiot,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przedszkole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szkoła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składają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wniosek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oświadczeniami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o:</w:t>
      </w:r>
    </w:p>
    <w:p w14:paraId="4277446E" w14:textId="77777777" w:rsidR="00383166" w:rsidRDefault="00E476C2">
      <w:pPr>
        <w:pStyle w:val="Akapitzlist"/>
        <w:numPr>
          <w:ilvl w:val="1"/>
          <w:numId w:val="12"/>
        </w:numPr>
        <w:tabs>
          <w:tab w:val="left" w:pos="839"/>
        </w:tabs>
        <w:ind w:right="112"/>
        <w:jc w:val="both"/>
        <w:rPr>
          <w:sz w:val="24"/>
        </w:rPr>
      </w:pPr>
      <w:r>
        <w:rPr>
          <w:sz w:val="24"/>
        </w:rPr>
        <w:t>nierozwiązywaniu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pracownikiem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1"/>
          <w:sz w:val="24"/>
        </w:rPr>
        <w:t xml:space="preserve"> </w:t>
      </w:r>
      <w:r>
        <w:rPr>
          <w:sz w:val="24"/>
        </w:rPr>
        <w:t>wypowiedzenia</w:t>
      </w:r>
      <w:r>
        <w:rPr>
          <w:spacing w:val="1"/>
          <w:sz w:val="24"/>
        </w:rPr>
        <w:t xml:space="preserve"> </w:t>
      </w:r>
      <w:r>
        <w:rPr>
          <w:sz w:val="24"/>
        </w:rPr>
        <w:t>dokonanego</w:t>
      </w:r>
      <w:r>
        <w:rPr>
          <w:spacing w:val="11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podmiot,</w:t>
      </w:r>
      <w:r>
        <w:rPr>
          <w:spacing w:val="12"/>
          <w:sz w:val="24"/>
        </w:rPr>
        <w:t xml:space="preserve"> </w:t>
      </w:r>
      <w:r>
        <w:rPr>
          <w:sz w:val="24"/>
        </w:rPr>
        <w:t>przedszkole</w:t>
      </w:r>
      <w:r>
        <w:rPr>
          <w:spacing w:val="14"/>
          <w:sz w:val="24"/>
        </w:rPr>
        <w:t xml:space="preserve"> </w:t>
      </w:r>
      <w:r>
        <w:rPr>
          <w:sz w:val="24"/>
        </w:rPr>
        <w:t>lub</w:t>
      </w:r>
      <w:r>
        <w:rPr>
          <w:spacing w:val="12"/>
          <w:sz w:val="24"/>
        </w:rPr>
        <w:t xml:space="preserve"> </w:t>
      </w:r>
      <w:r>
        <w:rPr>
          <w:sz w:val="24"/>
        </w:rPr>
        <w:t>szkołę</w:t>
      </w:r>
      <w:r>
        <w:rPr>
          <w:spacing w:val="10"/>
          <w:sz w:val="24"/>
        </w:rPr>
        <w:t xml:space="preserve"> </w:t>
      </w:r>
      <w:r>
        <w:rPr>
          <w:sz w:val="24"/>
        </w:rPr>
        <w:t>bądź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mocy</w:t>
      </w:r>
      <w:r>
        <w:rPr>
          <w:spacing w:val="1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1"/>
          <w:sz w:val="24"/>
        </w:rPr>
        <w:t xml:space="preserve"> </w:t>
      </w:r>
      <w:r>
        <w:rPr>
          <w:sz w:val="24"/>
        </w:rPr>
        <w:t>stron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57"/>
          <w:sz w:val="24"/>
        </w:rPr>
        <w:t xml:space="preserve"> </w:t>
      </w:r>
      <w:r>
        <w:rPr>
          <w:sz w:val="24"/>
        </w:rPr>
        <w:t>poprzedzających</w:t>
      </w:r>
      <w:r>
        <w:rPr>
          <w:spacing w:val="1"/>
          <w:sz w:val="24"/>
        </w:rPr>
        <w:t xml:space="preserve"> </w:t>
      </w:r>
      <w:r>
        <w:rPr>
          <w:sz w:val="24"/>
        </w:rPr>
        <w:t>dzień złożenia wniosku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okresie</w:t>
      </w:r>
      <w:r>
        <w:rPr>
          <w:spacing w:val="60"/>
          <w:sz w:val="24"/>
        </w:rPr>
        <w:t xml:space="preserve"> </w:t>
      </w:r>
      <w:r>
        <w:rPr>
          <w:sz w:val="24"/>
        </w:rPr>
        <w:t>od</w:t>
      </w:r>
      <w:r>
        <w:rPr>
          <w:spacing w:val="60"/>
          <w:sz w:val="24"/>
        </w:rPr>
        <w:t xml:space="preserve"> </w:t>
      </w:r>
      <w:r>
        <w:rPr>
          <w:sz w:val="24"/>
        </w:rPr>
        <w:t>dnia</w:t>
      </w:r>
      <w:r>
        <w:rPr>
          <w:spacing w:val="60"/>
          <w:sz w:val="24"/>
        </w:rPr>
        <w:t xml:space="preserve"> </w:t>
      </w:r>
      <w:r>
        <w:rPr>
          <w:sz w:val="24"/>
        </w:rPr>
        <w:t>złożenia wniosku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dnia 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refundacji.</w:t>
      </w:r>
    </w:p>
    <w:p w14:paraId="7488F617" w14:textId="77777777" w:rsidR="00383166" w:rsidRDefault="00E476C2">
      <w:pPr>
        <w:pStyle w:val="Tekstpodstawowy"/>
        <w:ind w:left="838" w:right="524" w:hanging="360"/>
      </w:pPr>
      <w:r>
        <w:t>1a) nieobniżaniu wymiaru czasu pracy pracownika w okresie 6 miesięcy bezpośrednio</w:t>
      </w:r>
      <w:r>
        <w:rPr>
          <w:spacing w:val="-57"/>
        </w:rPr>
        <w:t xml:space="preserve"> </w:t>
      </w:r>
      <w:r>
        <w:t>poprzedzających dzień złożenia wniosku oraz w okresie od dnia złożenia wniosku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 otrzymania</w:t>
      </w:r>
      <w:r>
        <w:rPr>
          <w:spacing w:val="-1"/>
        </w:rPr>
        <w:t xml:space="preserve"> </w:t>
      </w:r>
      <w:r>
        <w:t>refundacji.</w:t>
      </w:r>
    </w:p>
    <w:p w14:paraId="4555D128" w14:textId="77777777" w:rsidR="00383166" w:rsidRDefault="00E476C2">
      <w:pPr>
        <w:pStyle w:val="Akapitzlist"/>
        <w:numPr>
          <w:ilvl w:val="1"/>
          <w:numId w:val="12"/>
        </w:numPr>
        <w:tabs>
          <w:tab w:val="left" w:pos="8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prowadzeniu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podmiot</w:t>
      </w:r>
      <w:r>
        <w:rPr>
          <w:spacing w:val="4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43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rozumieniu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dnia</w:t>
      </w:r>
    </w:p>
    <w:p w14:paraId="0845CEAA" w14:textId="77777777" w:rsidR="00383166" w:rsidRDefault="00E476C2">
      <w:pPr>
        <w:pStyle w:val="Tekstpodstawowy"/>
        <w:ind w:left="838" w:right="114"/>
      </w:pPr>
      <w:r>
        <w:t>6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przedsiębiorców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poprzedzających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wniosku,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wskazanego</w:t>
      </w:r>
      <w:r>
        <w:rPr>
          <w:spacing w:val="1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wlicza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zawieszenia</w:t>
      </w:r>
      <w:r>
        <w:rPr>
          <w:spacing w:val="-57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prowadzeniu działalności na podstawie ustawy z dnia 14 grudnia 2016 r. – Prawo</w:t>
      </w:r>
      <w:r>
        <w:rPr>
          <w:spacing w:val="1"/>
        </w:rPr>
        <w:t xml:space="preserve"> </w:t>
      </w:r>
      <w:r>
        <w:t>oświatowe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poprzedzających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wniosku.</w:t>
      </w:r>
    </w:p>
    <w:p w14:paraId="79160F25" w14:textId="77777777" w:rsidR="00383166" w:rsidRDefault="00E476C2">
      <w:pPr>
        <w:pStyle w:val="Akapitzlist"/>
        <w:numPr>
          <w:ilvl w:val="1"/>
          <w:numId w:val="12"/>
        </w:numPr>
        <w:tabs>
          <w:tab w:val="left" w:pos="839"/>
        </w:tabs>
        <w:ind w:right="114"/>
        <w:jc w:val="both"/>
        <w:rPr>
          <w:sz w:val="24"/>
        </w:rPr>
      </w:pPr>
      <w:r>
        <w:rPr>
          <w:sz w:val="24"/>
        </w:rPr>
        <w:t>niezaleganiu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dniu</w:t>
      </w:r>
      <w:r>
        <w:rPr>
          <w:spacing w:val="55"/>
          <w:sz w:val="24"/>
        </w:rPr>
        <w:t xml:space="preserve"> </w:t>
      </w:r>
      <w:r>
        <w:rPr>
          <w:sz w:val="24"/>
        </w:rPr>
        <w:t>złożenia</w:t>
      </w:r>
      <w:r>
        <w:rPr>
          <w:spacing w:val="55"/>
          <w:sz w:val="24"/>
        </w:rPr>
        <w:t xml:space="preserve"> </w:t>
      </w:r>
      <w:r>
        <w:rPr>
          <w:sz w:val="24"/>
        </w:rPr>
        <w:t>wniosku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wypłacaniem</w:t>
      </w:r>
      <w:r>
        <w:rPr>
          <w:spacing w:val="54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52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58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opłacaniem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społeczne,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zdrowotne, Fundusz Pracy, Fundusz Gwarantowanych Świadczeń Pracowniczych oraz</w:t>
      </w:r>
      <w:r>
        <w:rPr>
          <w:spacing w:val="-57"/>
          <w:sz w:val="24"/>
        </w:rPr>
        <w:t xml:space="preserve"> </w:t>
      </w:r>
      <w:r>
        <w:rPr>
          <w:sz w:val="24"/>
        </w:rPr>
        <w:t>Fundusz</w:t>
      </w:r>
      <w:r>
        <w:rPr>
          <w:spacing w:val="-2"/>
          <w:sz w:val="24"/>
        </w:rPr>
        <w:t xml:space="preserve"> </w:t>
      </w:r>
      <w:r>
        <w:rPr>
          <w:sz w:val="24"/>
        </w:rPr>
        <w:t>Emerytur</w:t>
      </w:r>
      <w:r>
        <w:rPr>
          <w:spacing w:val="-1"/>
          <w:sz w:val="24"/>
        </w:rPr>
        <w:t xml:space="preserve"> </w:t>
      </w:r>
      <w:r>
        <w:rPr>
          <w:sz w:val="24"/>
        </w:rPr>
        <w:t>Pomostowych.</w:t>
      </w:r>
    </w:p>
    <w:p w14:paraId="5E4FF1E8" w14:textId="77777777" w:rsidR="00383166" w:rsidRDefault="00E476C2">
      <w:pPr>
        <w:pStyle w:val="Akapitzlist"/>
        <w:numPr>
          <w:ilvl w:val="1"/>
          <w:numId w:val="12"/>
        </w:numPr>
        <w:tabs>
          <w:tab w:val="left" w:pos="8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niezaleganiu</w:t>
      </w:r>
      <w:r>
        <w:rPr>
          <w:spacing w:val="-1"/>
          <w:sz w:val="24"/>
        </w:rPr>
        <w:t xml:space="preserve"> </w:t>
      </w:r>
      <w:r>
        <w:rPr>
          <w:sz w:val="24"/>
        </w:rPr>
        <w:t>w dniu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 wniosku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opłacaniem</w:t>
      </w:r>
      <w:r>
        <w:rPr>
          <w:spacing w:val="-1"/>
          <w:sz w:val="24"/>
        </w:rPr>
        <w:t xml:space="preserve"> </w:t>
      </w:r>
      <w:r>
        <w:rPr>
          <w:sz w:val="24"/>
        </w:rPr>
        <w:t>innych danin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14:paraId="3C0027AD" w14:textId="77777777" w:rsidR="00383166" w:rsidRDefault="00E476C2">
      <w:pPr>
        <w:pStyle w:val="Akapitzlist"/>
        <w:numPr>
          <w:ilvl w:val="1"/>
          <w:numId w:val="12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nieposiadaniu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dniu</w:t>
      </w:r>
      <w:r>
        <w:rPr>
          <w:spacing w:val="53"/>
          <w:sz w:val="24"/>
        </w:rPr>
        <w:t xml:space="preserve"> </w:t>
      </w:r>
      <w:r>
        <w:rPr>
          <w:sz w:val="24"/>
        </w:rPr>
        <w:t>złożenia</w:t>
      </w:r>
      <w:r>
        <w:rPr>
          <w:spacing w:val="53"/>
          <w:sz w:val="24"/>
        </w:rPr>
        <w:t xml:space="preserve"> </w:t>
      </w:r>
      <w:r>
        <w:rPr>
          <w:sz w:val="24"/>
        </w:rPr>
        <w:t>wniosku</w:t>
      </w:r>
      <w:r>
        <w:rPr>
          <w:spacing w:val="53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terminie</w:t>
      </w:r>
      <w:r>
        <w:rPr>
          <w:spacing w:val="53"/>
          <w:sz w:val="24"/>
        </w:rPr>
        <w:t xml:space="preserve"> </w:t>
      </w:r>
      <w:r>
        <w:rPr>
          <w:sz w:val="24"/>
        </w:rPr>
        <w:t>zobowiązań</w:t>
      </w:r>
    </w:p>
    <w:p w14:paraId="6CFEDBE1" w14:textId="77777777" w:rsidR="00383166" w:rsidRDefault="00383166">
      <w:pPr>
        <w:jc w:val="both"/>
        <w:rPr>
          <w:sz w:val="24"/>
        </w:rPr>
        <w:sectPr w:rsidR="00383166">
          <w:pgSz w:w="11910" w:h="16840"/>
          <w:pgMar w:top="760" w:right="1300" w:bottom="280" w:left="1300" w:header="708" w:footer="708" w:gutter="0"/>
          <w:cols w:space="708"/>
        </w:sectPr>
      </w:pPr>
    </w:p>
    <w:p w14:paraId="0846443F" w14:textId="77777777" w:rsidR="00383166" w:rsidRDefault="00E476C2">
      <w:pPr>
        <w:pStyle w:val="Tekstpodstawowy"/>
        <w:spacing w:before="77"/>
        <w:ind w:left="838"/>
        <w:jc w:val="left"/>
      </w:pPr>
      <w:r>
        <w:lastRenderedPageBreak/>
        <w:t>cywilnoprawnych.</w:t>
      </w:r>
    </w:p>
    <w:p w14:paraId="0AB4E1F5" w14:textId="77777777" w:rsidR="00383166" w:rsidRDefault="00E476C2">
      <w:pPr>
        <w:pStyle w:val="Akapitzlist"/>
        <w:numPr>
          <w:ilvl w:val="1"/>
          <w:numId w:val="12"/>
        </w:numPr>
        <w:tabs>
          <w:tab w:val="left" w:pos="839"/>
        </w:tabs>
        <w:ind w:right="115"/>
        <w:jc w:val="both"/>
        <w:rPr>
          <w:sz w:val="24"/>
        </w:rPr>
      </w:pPr>
      <w:r>
        <w:rPr>
          <w:sz w:val="24"/>
        </w:rPr>
        <w:t>Niekaralności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przeciwko obrotowi gospodarczemu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6 czerwca 1997r.</w:t>
      </w:r>
      <w:r>
        <w:rPr>
          <w:spacing w:val="1"/>
          <w:sz w:val="24"/>
        </w:rPr>
        <w:t xml:space="preserve"> </w:t>
      </w:r>
      <w:r>
        <w:rPr>
          <w:sz w:val="24"/>
        </w:rPr>
        <w:t>Kodeks</w:t>
      </w:r>
      <w:r>
        <w:rPr>
          <w:spacing w:val="1"/>
          <w:sz w:val="24"/>
        </w:rPr>
        <w:t xml:space="preserve"> </w:t>
      </w:r>
      <w:r>
        <w:rPr>
          <w:sz w:val="24"/>
        </w:rPr>
        <w:t>karny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0"/>
          <w:sz w:val="24"/>
        </w:rPr>
        <w:t xml:space="preserve"> </w:t>
      </w:r>
      <w:r>
        <w:rPr>
          <w:sz w:val="24"/>
        </w:rPr>
        <w:t>zbiorowych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czyny</w:t>
      </w:r>
      <w:r>
        <w:rPr>
          <w:spacing w:val="1"/>
          <w:sz w:val="24"/>
        </w:rPr>
        <w:t xml:space="preserve"> </w:t>
      </w:r>
      <w:r>
        <w:rPr>
          <w:sz w:val="24"/>
        </w:rPr>
        <w:t>zabronione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groźbą kary.</w:t>
      </w:r>
    </w:p>
    <w:p w14:paraId="584D28E7" w14:textId="77777777" w:rsidR="00383166" w:rsidRDefault="00383166">
      <w:pPr>
        <w:pStyle w:val="Tekstpodstawowy"/>
        <w:spacing w:before="1"/>
        <w:ind w:left="0"/>
        <w:jc w:val="left"/>
      </w:pPr>
    </w:p>
    <w:p w14:paraId="232708E6" w14:textId="77777777" w:rsidR="00383166" w:rsidRDefault="00E476C2">
      <w:pPr>
        <w:pStyle w:val="Tekstpodstawowy"/>
        <w:ind w:left="546" w:right="113" w:hanging="428"/>
      </w:pPr>
      <w:r>
        <w:t>1a.</w:t>
      </w:r>
      <w:r>
        <w:rPr>
          <w:spacing w:val="1"/>
        </w:rPr>
        <w:t xml:space="preserve"> </w:t>
      </w:r>
      <w:r>
        <w:t>Podmiot,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poprzedzających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wniosku,</w:t>
      </w:r>
      <w:r>
        <w:rPr>
          <w:spacing w:val="54"/>
        </w:rPr>
        <w:t xml:space="preserve"> </w:t>
      </w:r>
      <w:r>
        <w:t>obniżył</w:t>
      </w:r>
      <w:r>
        <w:rPr>
          <w:spacing w:val="55"/>
        </w:rPr>
        <w:t xml:space="preserve"> </w:t>
      </w:r>
      <w:r>
        <w:t>wymiar</w:t>
      </w:r>
      <w:r>
        <w:rPr>
          <w:spacing w:val="54"/>
        </w:rPr>
        <w:t xml:space="preserve"> </w:t>
      </w:r>
      <w:r>
        <w:t>czasu</w:t>
      </w:r>
      <w:r>
        <w:rPr>
          <w:spacing w:val="55"/>
        </w:rPr>
        <w:t xml:space="preserve"> </w:t>
      </w:r>
      <w:r>
        <w:t>pracy</w:t>
      </w:r>
      <w:r>
        <w:rPr>
          <w:spacing w:val="54"/>
        </w:rPr>
        <w:t xml:space="preserve"> </w:t>
      </w:r>
      <w:r>
        <w:t>pracownika</w:t>
      </w:r>
      <w:r>
        <w:rPr>
          <w:spacing w:val="54"/>
        </w:rPr>
        <w:t xml:space="preserve"> </w:t>
      </w:r>
      <w:r>
        <w:t>lub</w:t>
      </w:r>
      <w:r>
        <w:rPr>
          <w:spacing w:val="55"/>
        </w:rPr>
        <w:t xml:space="preserve"> </w:t>
      </w:r>
      <w:r>
        <w:t>zamierza</w:t>
      </w:r>
      <w:r>
        <w:rPr>
          <w:spacing w:val="54"/>
        </w:rPr>
        <w:t xml:space="preserve"> </w:t>
      </w:r>
      <w:r>
        <w:t>obniżyć</w:t>
      </w:r>
      <w:r>
        <w:rPr>
          <w:spacing w:val="53"/>
        </w:rPr>
        <w:t xml:space="preserve"> </w:t>
      </w:r>
      <w:r>
        <w:t>ten</w:t>
      </w:r>
      <w:r>
        <w:rPr>
          <w:spacing w:val="54"/>
        </w:rPr>
        <w:t xml:space="preserve"> </w:t>
      </w:r>
      <w:r>
        <w:t>wymiar</w:t>
      </w:r>
      <w:r>
        <w:rPr>
          <w:spacing w:val="-57"/>
        </w:rPr>
        <w:t xml:space="preserve"> </w:t>
      </w:r>
      <w:r>
        <w:t>w okresie od dnia złożenia wniosku do dnia otrzymania refundacji na podstawie art. 15g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15gb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szczególnych</w:t>
      </w:r>
      <w:r>
        <w:rPr>
          <w:spacing w:val="1"/>
        </w:rPr>
        <w:t xml:space="preserve"> </w:t>
      </w:r>
      <w:r>
        <w:t>rozwiązaniach związanych z zapobieganiem, przeciwdziałaniem i zwalczaniem COVID-</w:t>
      </w:r>
      <w:r>
        <w:rPr>
          <w:spacing w:val="1"/>
        </w:rPr>
        <w:t xml:space="preserve"> </w:t>
      </w:r>
      <w:r>
        <w:t>19, innych chorób zakaźnych oraz wywołanych nimi sytuacji kryzysowych (Dz. U. poz.</w:t>
      </w:r>
      <w:r>
        <w:rPr>
          <w:spacing w:val="1"/>
        </w:rPr>
        <w:t xml:space="preserve"> </w:t>
      </w:r>
      <w:r>
        <w:t>1842,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zm.2)</w:t>
      </w:r>
      <w:r>
        <w:rPr>
          <w:spacing w:val="60"/>
        </w:rPr>
        <w:t xml:space="preserve"> </w:t>
      </w:r>
      <w:r>
        <w:t>),</w:t>
      </w:r>
      <w:r>
        <w:rPr>
          <w:spacing w:val="60"/>
        </w:rPr>
        <w:t xml:space="preserve"> </w:t>
      </w:r>
      <w:r>
        <w:t>zwanej</w:t>
      </w:r>
      <w:r>
        <w:rPr>
          <w:spacing w:val="60"/>
        </w:rPr>
        <w:t xml:space="preserve"> </w:t>
      </w:r>
      <w:r>
        <w:t>dalej</w:t>
      </w:r>
      <w:r>
        <w:rPr>
          <w:spacing w:val="60"/>
        </w:rPr>
        <w:t xml:space="preserve"> </w:t>
      </w:r>
      <w:r>
        <w:t>„ustawą</w:t>
      </w:r>
      <w:r>
        <w:rPr>
          <w:spacing w:val="60"/>
        </w:rPr>
        <w:t xml:space="preserve"> </w:t>
      </w:r>
      <w:r>
        <w:t>COVID-19”,</w:t>
      </w:r>
      <w:r>
        <w:rPr>
          <w:spacing w:val="60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podstawie</w:t>
      </w:r>
      <w:r>
        <w:rPr>
          <w:spacing w:val="60"/>
        </w:rPr>
        <w:t xml:space="preserve"> </w:t>
      </w:r>
      <w:r>
        <w:t>aneksu</w:t>
      </w:r>
      <w:r>
        <w:rPr>
          <w:spacing w:val="-5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zawartej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starostą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15zzf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zamiast</w:t>
      </w:r>
      <w:r>
        <w:rPr>
          <w:spacing w:val="-57"/>
        </w:rPr>
        <w:t xml:space="preserve"> </w:t>
      </w:r>
      <w:r>
        <w:t>oświadczenia,</w:t>
      </w:r>
      <w:r>
        <w:rPr>
          <w:spacing w:val="12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którym</w:t>
      </w:r>
      <w:r>
        <w:rPr>
          <w:spacing w:val="73"/>
        </w:rPr>
        <w:t xml:space="preserve"> </w:t>
      </w:r>
      <w:r>
        <w:t>mowa</w:t>
      </w:r>
      <w:r>
        <w:rPr>
          <w:spacing w:val="69"/>
        </w:rPr>
        <w:t xml:space="preserve"> </w:t>
      </w:r>
      <w:r>
        <w:t>w</w:t>
      </w:r>
      <w:r>
        <w:rPr>
          <w:spacing w:val="70"/>
        </w:rPr>
        <w:t xml:space="preserve"> </w:t>
      </w:r>
      <w:r>
        <w:t>ust.</w:t>
      </w:r>
      <w:r>
        <w:rPr>
          <w:spacing w:val="71"/>
        </w:rPr>
        <w:t xml:space="preserve"> </w:t>
      </w:r>
      <w:r>
        <w:t>4</w:t>
      </w:r>
      <w:r>
        <w:rPr>
          <w:spacing w:val="71"/>
        </w:rPr>
        <w:t xml:space="preserve"> </w:t>
      </w:r>
      <w:r>
        <w:t>pkt</w:t>
      </w:r>
      <w:r>
        <w:rPr>
          <w:spacing w:val="71"/>
        </w:rPr>
        <w:t xml:space="preserve"> </w:t>
      </w:r>
      <w:r>
        <w:t>1a,</w:t>
      </w:r>
      <w:r>
        <w:rPr>
          <w:spacing w:val="70"/>
        </w:rPr>
        <w:t xml:space="preserve"> </w:t>
      </w:r>
      <w:r>
        <w:t>dołącza</w:t>
      </w:r>
      <w:r>
        <w:rPr>
          <w:spacing w:val="69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wniosku</w:t>
      </w:r>
      <w:r>
        <w:rPr>
          <w:spacing w:val="70"/>
        </w:rPr>
        <w:t xml:space="preserve"> </w:t>
      </w:r>
      <w:r>
        <w:t>oświadczenie</w:t>
      </w:r>
      <w:r>
        <w:rPr>
          <w:spacing w:val="-58"/>
        </w:rPr>
        <w:t xml:space="preserve"> </w:t>
      </w:r>
      <w:r>
        <w:t>o obniżeniu lub zamiarze obniżenia wymiaru czasu pracy pracownika na podstawie art.</w:t>
      </w:r>
      <w:r>
        <w:rPr>
          <w:spacing w:val="1"/>
        </w:rPr>
        <w:t xml:space="preserve"> </w:t>
      </w:r>
      <w:r>
        <w:t>15g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8</w:t>
      </w:r>
      <w:r>
        <w:rPr>
          <w:spacing w:val="60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art.</w:t>
      </w:r>
      <w:r>
        <w:rPr>
          <w:spacing w:val="60"/>
        </w:rPr>
        <w:t xml:space="preserve"> </w:t>
      </w:r>
      <w:r>
        <w:t>15gb</w:t>
      </w:r>
      <w:r>
        <w:rPr>
          <w:spacing w:val="60"/>
        </w:rPr>
        <w:t xml:space="preserve"> </w:t>
      </w:r>
      <w:r>
        <w:t>ust.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pkt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ustawy</w:t>
      </w:r>
      <w:r>
        <w:rPr>
          <w:spacing w:val="60"/>
        </w:rPr>
        <w:t xml:space="preserve"> </w:t>
      </w:r>
      <w:r>
        <w:t>COVID-19</w:t>
      </w:r>
      <w:r>
        <w:rPr>
          <w:spacing w:val="60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podstawie</w:t>
      </w:r>
      <w:r>
        <w:rPr>
          <w:spacing w:val="60"/>
        </w:rPr>
        <w:t xml:space="preserve"> </w:t>
      </w:r>
      <w:r>
        <w:t>aneksu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 zawartej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starostą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15zzf ustawy</w:t>
      </w:r>
      <w:r>
        <w:rPr>
          <w:spacing w:val="1"/>
        </w:rPr>
        <w:t xml:space="preserve"> </w:t>
      </w:r>
      <w:r>
        <w:t>COVID-19.</w:t>
      </w:r>
    </w:p>
    <w:p w14:paraId="2B8D375F" w14:textId="77777777" w:rsidR="00383166" w:rsidRDefault="00E476C2">
      <w:pPr>
        <w:pStyle w:val="Tekstpodstawowy"/>
        <w:ind w:left="546" w:right="112" w:hanging="428"/>
      </w:pPr>
      <w:r>
        <w:t>1b. Przedszkole lub szkoła, które w okresie 6 miesięcy bezpośrednio poprzedzających dzień</w:t>
      </w:r>
      <w:r>
        <w:rPr>
          <w:spacing w:val="1"/>
        </w:rPr>
        <w:t xml:space="preserve"> </w:t>
      </w:r>
      <w:r>
        <w:t>złożenia wniosku, obniżyły wymiar czasu pracy pracownika lub zamierzają obniżyć ten</w:t>
      </w:r>
      <w:r>
        <w:rPr>
          <w:spacing w:val="1"/>
        </w:rPr>
        <w:t xml:space="preserve"> </w:t>
      </w:r>
      <w:r>
        <w:t>wymiar w okresie od dnia złożenia wniosku do dnia otrzymania refundacji na podstawie</w:t>
      </w:r>
      <w:r>
        <w:rPr>
          <w:spacing w:val="1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15gb</w:t>
      </w:r>
      <w:r>
        <w:rPr>
          <w:spacing w:val="29"/>
        </w:rPr>
        <w:t xml:space="preserve"> </w:t>
      </w:r>
      <w:r>
        <w:t>ust.</w:t>
      </w:r>
      <w:r>
        <w:rPr>
          <w:spacing w:val="30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pkt</w:t>
      </w:r>
      <w:r>
        <w:rPr>
          <w:spacing w:val="30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ustawy</w:t>
      </w:r>
      <w:r>
        <w:rPr>
          <w:spacing w:val="29"/>
        </w:rPr>
        <w:t xml:space="preserve"> </w:t>
      </w:r>
      <w:r>
        <w:t>COVID-19</w:t>
      </w:r>
      <w:r>
        <w:rPr>
          <w:spacing w:val="29"/>
        </w:rPr>
        <w:t xml:space="preserve"> </w:t>
      </w:r>
      <w:r>
        <w:t>lub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podstawie</w:t>
      </w:r>
      <w:r>
        <w:rPr>
          <w:spacing w:val="29"/>
        </w:rPr>
        <w:t xml:space="preserve"> </w:t>
      </w:r>
      <w:r>
        <w:t>aneksu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umowy</w:t>
      </w:r>
      <w:r>
        <w:rPr>
          <w:spacing w:val="29"/>
        </w:rPr>
        <w:t xml:space="preserve"> </w:t>
      </w:r>
      <w:r>
        <w:t>zawartej</w:t>
      </w:r>
      <w:r>
        <w:rPr>
          <w:spacing w:val="-57"/>
        </w:rPr>
        <w:t xml:space="preserve"> </w:t>
      </w:r>
      <w:r>
        <w:t>ze starostą w związku z art. 15zzf ustawy COVID-19, zamiast oświadczenia, o którym</w:t>
      </w:r>
      <w:r>
        <w:rPr>
          <w:spacing w:val="1"/>
        </w:rPr>
        <w:t xml:space="preserve"> </w:t>
      </w:r>
      <w:r>
        <w:t>mowa w ust. 4 pkt 1a, dołączają do wniosku oświadczenie o obniżeniu lub zamiarze</w:t>
      </w:r>
      <w:r>
        <w:rPr>
          <w:spacing w:val="1"/>
        </w:rPr>
        <w:t xml:space="preserve"> </w:t>
      </w:r>
      <w:r>
        <w:t>obniżenia wymiaru czasu pracy pracownika na podstawie art. 15gb ust. 1 pkt 1 ustawy</w:t>
      </w:r>
      <w:r>
        <w:rPr>
          <w:spacing w:val="1"/>
        </w:rPr>
        <w:t xml:space="preserve"> </w:t>
      </w:r>
      <w:r>
        <w:t>COVID-19 lub na podstawie aneksu do umowy zawartej ze starostą w związku z art.</w:t>
      </w:r>
      <w:r>
        <w:rPr>
          <w:spacing w:val="1"/>
        </w:rPr>
        <w:t xml:space="preserve"> </w:t>
      </w:r>
      <w:r>
        <w:t>15zzf</w:t>
      </w:r>
      <w:r>
        <w:rPr>
          <w:spacing w:val="-1"/>
        </w:rPr>
        <w:t xml:space="preserve"> </w:t>
      </w:r>
      <w:r>
        <w:t>ustawy COVID-19.</w:t>
      </w:r>
    </w:p>
    <w:p w14:paraId="63920CDA" w14:textId="77777777" w:rsidR="00383166" w:rsidRDefault="00383166">
      <w:pPr>
        <w:pStyle w:val="Tekstpodstawowy"/>
        <w:spacing w:before="8"/>
        <w:ind w:left="0"/>
        <w:jc w:val="left"/>
        <w:rPr>
          <w:sz w:val="23"/>
        </w:rPr>
      </w:pPr>
    </w:p>
    <w:p w14:paraId="75040320" w14:textId="77777777" w:rsidR="00383166" w:rsidRDefault="00E476C2">
      <w:pPr>
        <w:pStyle w:val="Nagwek1"/>
        <w:numPr>
          <w:ilvl w:val="0"/>
          <w:numId w:val="12"/>
        </w:numPr>
        <w:tabs>
          <w:tab w:val="left" w:pos="467"/>
        </w:tabs>
        <w:ind w:hanging="349"/>
        <w:jc w:val="both"/>
      </w:pPr>
      <w:r>
        <w:t>Producent</w:t>
      </w:r>
      <w:r>
        <w:rPr>
          <w:spacing w:val="-1"/>
        </w:rPr>
        <w:t xml:space="preserve"> </w:t>
      </w:r>
      <w:r>
        <w:t>rolny</w:t>
      </w:r>
      <w:r>
        <w:rPr>
          <w:spacing w:val="-1"/>
        </w:rPr>
        <w:t xml:space="preserve"> </w:t>
      </w:r>
      <w:r>
        <w:t>składa</w:t>
      </w:r>
      <w:r>
        <w:rPr>
          <w:spacing w:val="-4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oświadczeniami:</w:t>
      </w:r>
    </w:p>
    <w:p w14:paraId="35F8CD19" w14:textId="77777777" w:rsidR="00383166" w:rsidRDefault="00E476C2">
      <w:pPr>
        <w:pStyle w:val="Akapitzlist"/>
        <w:numPr>
          <w:ilvl w:val="0"/>
          <w:numId w:val="11"/>
        </w:numPr>
        <w:tabs>
          <w:tab w:val="left" w:pos="47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§3 ust.</w:t>
      </w:r>
      <w:r>
        <w:rPr>
          <w:spacing w:val="-1"/>
          <w:sz w:val="24"/>
        </w:rPr>
        <w:t xml:space="preserve"> </w:t>
      </w:r>
      <w:r>
        <w:rPr>
          <w:sz w:val="24"/>
        </w:rPr>
        <w:t>1 pkt</w:t>
      </w:r>
      <w:r>
        <w:rPr>
          <w:spacing w:val="-1"/>
          <w:sz w:val="24"/>
        </w:rPr>
        <w:t xml:space="preserve"> </w:t>
      </w:r>
      <w:r>
        <w:rPr>
          <w:sz w:val="24"/>
        </w:rPr>
        <w:t>3-6 kryteriów;</w:t>
      </w:r>
    </w:p>
    <w:p w14:paraId="24E11645" w14:textId="77777777" w:rsidR="00383166" w:rsidRDefault="00E476C2">
      <w:pPr>
        <w:pStyle w:val="Akapitzlist"/>
        <w:numPr>
          <w:ilvl w:val="0"/>
          <w:numId w:val="11"/>
        </w:numPr>
        <w:tabs>
          <w:tab w:val="left" w:pos="479"/>
        </w:tabs>
        <w:ind w:right="113"/>
        <w:jc w:val="both"/>
        <w:rPr>
          <w:sz w:val="24"/>
        </w:rPr>
      </w:pPr>
      <w:r>
        <w:rPr>
          <w:sz w:val="24"/>
        </w:rPr>
        <w:t>oświadczenie o nierozwiązaniu stosunku pracy z pracownikiem w drodze wypowiedzenia</w:t>
      </w:r>
      <w:r>
        <w:rPr>
          <w:spacing w:val="1"/>
          <w:sz w:val="24"/>
        </w:rPr>
        <w:t xml:space="preserve"> </w:t>
      </w:r>
      <w:r>
        <w:rPr>
          <w:sz w:val="24"/>
        </w:rPr>
        <w:t>dokonanego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1"/>
          <w:sz w:val="24"/>
        </w:rPr>
        <w:t xml:space="preserve"> </w:t>
      </w:r>
      <w:r>
        <w:rPr>
          <w:sz w:val="24"/>
        </w:rPr>
        <w:t>rolnego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mocy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niedotyczących pracowników w okresie 6 miesięcy bezpośrednio poprzedzających 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otrzymania</w:t>
      </w:r>
      <w:r>
        <w:rPr>
          <w:spacing w:val="-2"/>
          <w:sz w:val="24"/>
        </w:rPr>
        <w:t xml:space="preserve"> </w:t>
      </w:r>
      <w:r>
        <w:rPr>
          <w:sz w:val="24"/>
        </w:rPr>
        <w:t>refundacji;</w:t>
      </w:r>
    </w:p>
    <w:p w14:paraId="6A2014E7" w14:textId="77777777" w:rsidR="00383166" w:rsidRDefault="00E476C2">
      <w:pPr>
        <w:pStyle w:val="Tekstpodstawowy"/>
        <w:ind w:left="546" w:right="120" w:hanging="428"/>
      </w:pPr>
      <w:r>
        <w:t>2a) oświadczenie o nieobniżaniu wymiaru czasu pracy pracownika w okresie 6 miesięcy</w:t>
      </w:r>
      <w:r>
        <w:rPr>
          <w:spacing w:val="1"/>
        </w:rPr>
        <w:t xml:space="preserve"> </w:t>
      </w:r>
      <w:r>
        <w:t>bezpośrednio poprzedzających dzień złożenia wniosku oraz w okresie od dnia złożenia</w:t>
      </w:r>
      <w:r>
        <w:rPr>
          <w:spacing w:val="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do dnia</w:t>
      </w:r>
      <w:r>
        <w:rPr>
          <w:spacing w:val="-1"/>
        </w:rPr>
        <w:t xml:space="preserve"> </w:t>
      </w:r>
      <w:r>
        <w:t>otrzymania refundacji</w:t>
      </w:r>
    </w:p>
    <w:p w14:paraId="6BCED8D4" w14:textId="77777777" w:rsidR="00383166" w:rsidRDefault="00E476C2">
      <w:pPr>
        <w:pStyle w:val="Akapitzlist"/>
        <w:numPr>
          <w:ilvl w:val="0"/>
          <w:numId w:val="11"/>
        </w:numPr>
        <w:tabs>
          <w:tab w:val="left" w:pos="479"/>
        </w:tabs>
        <w:ind w:right="112"/>
        <w:jc w:val="both"/>
        <w:rPr>
          <w:sz w:val="24"/>
        </w:rPr>
      </w:pPr>
      <w:r>
        <w:rPr>
          <w:sz w:val="24"/>
        </w:rPr>
        <w:t>oświadczenie o</w:t>
      </w:r>
      <w:r>
        <w:rPr>
          <w:spacing w:val="1"/>
          <w:sz w:val="24"/>
        </w:rPr>
        <w:t xml:space="preserve"> </w:t>
      </w:r>
      <w:r>
        <w:rPr>
          <w:sz w:val="24"/>
        </w:rPr>
        <w:t>posiadaniu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gospodarstwa rolnego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rolnym</w:t>
      </w:r>
      <w:r>
        <w:rPr>
          <w:spacing w:val="51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sz w:val="24"/>
        </w:rPr>
        <w:t xml:space="preserve"> </w:t>
      </w:r>
      <w:r>
        <w:rPr>
          <w:sz w:val="24"/>
        </w:rPr>
        <w:t>prowadzeniu</w:t>
      </w:r>
      <w:r>
        <w:rPr>
          <w:spacing w:val="51"/>
          <w:sz w:val="24"/>
        </w:rPr>
        <w:t xml:space="preserve"> </w:t>
      </w:r>
      <w:r>
        <w:rPr>
          <w:sz w:val="24"/>
        </w:rPr>
        <w:t>działu</w:t>
      </w:r>
      <w:r>
        <w:rPr>
          <w:spacing w:val="5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52"/>
          <w:sz w:val="24"/>
        </w:rPr>
        <w:t xml:space="preserve"> </w:t>
      </w:r>
      <w:r>
        <w:rPr>
          <w:sz w:val="24"/>
        </w:rPr>
        <w:t>produkcji</w:t>
      </w:r>
      <w:r>
        <w:rPr>
          <w:spacing w:val="52"/>
          <w:sz w:val="24"/>
        </w:rPr>
        <w:t xml:space="preserve"> </w:t>
      </w:r>
      <w:r>
        <w:rPr>
          <w:sz w:val="24"/>
        </w:rPr>
        <w:t>rolnej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rozumieniu</w:t>
      </w:r>
      <w:r>
        <w:rPr>
          <w:spacing w:val="5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dochodowym</w:t>
      </w:r>
      <w:r>
        <w:rPr>
          <w:spacing w:val="60"/>
          <w:sz w:val="24"/>
        </w:rPr>
        <w:t xml:space="preserve"> </w:t>
      </w:r>
      <w:r>
        <w:rPr>
          <w:sz w:val="24"/>
        </w:rPr>
        <w:t>od</w:t>
      </w:r>
      <w:r>
        <w:rPr>
          <w:spacing w:val="60"/>
          <w:sz w:val="24"/>
        </w:rPr>
        <w:t xml:space="preserve"> </w:t>
      </w:r>
      <w:r>
        <w:rPr>
          <w:sz w:val="24"/>
        </w:rPr>
        <w:t>osób</w:t>
      </w:r>
      <w:r>
        <w:rPr>
          <w:spacing w:val="60"/>
          <w:sz w:val="24"/>
        </w:rPr>
        <w:t xml:space="preserve"> </w:t>
      </w:r>
      <w:r>
        <w:rPr>
          <w:sz w:val="24"/>
        </w:rPr>
        <w:t>fizycznych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przepisów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podatku</w:t>
      </w:r>
      <w:r>
        <w:rPr>
          <w:spacing w:val="60"/>
          <w:sz w:val="24"/>
        </w:rPr>
        <w:t xml:space="preserve"> </w:t>
      </w:r>
      <w:r>
        <w:rPr>
          <w:sz w:val="24"/>
        </w:rPr>
        <w:t>dochodowym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prawnych przez okres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6 miesięcy</w:t>
      </w:r>
      <w:r>
        <w:rPr>
          <w:spacing w:val="-1"/>
          <w:sz w:val="24"/>
        </w:rPr>
        <w:t xml:space="preserve"> </w:t>
      </w:r>
      <w:r>
        <w:rPr>
          <w:sz w:val="24"/>
        </w:rPr>
        <w:t>przed dniem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wniosku;</w:t>
      </w:r>
    </w:p>
    <w:p w14:paraId="796120F8" w14:textId="77777777" w:rsidR="00383166" w:rsidRDefault="00E476C2">
      <w:pPr>
        <w:pStyle w:val="Akapitzlist"/>
        <w:numPr>
          <w:ilvl w:val="0"/>
          <w:numId w:val="11"/>
        </w:numPr>
        <w:tabs>
          <w:tab w:val="left" w:pos="479"/>
        </w:tabs>
        <w:ind w:right="112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ostatnich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wniosku, w każdym miesiącu, co najmniej l pracownika na podstawie 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pełnym</w:t>
      </w:r>
      <w:r>
        <w:rPr>
          <w:spacing w:val="1"/>
          <w:sz w:val="24"/>
        </w:rPr>
        <w:t xml:space="preserve"> </w:t>
      </w:r>
      <w:r>
        <w:rPr>
          <w:sz w:val="24"/>
        </w:rPr>
        <w:t>wymiarze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6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 (ZUS DRA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ZUS RCA -</w:t>
      </w:r>
      <w:r>
        <w:rPr>
          <w:spacing w:val="-1"/>
          <w:sz w:val="24"/>
        </w:rPr>
        <w:t xml:space="preserve"> </w:t>
      </w:r>
      <w:r>
        <w:rPr>
          <w:sz w:val="24"/>
        </w:rPr>
        <w:t>raport</w:t>
      </w:r>
      <w:r>
        <w:rPr>
          <w:spacing w:val="-1"/>
          <w:sz w:val="24"/>
        </w:rPr>
        <w:t xml:space="preserve"> </w:t>
      </w:r>
      <w:r>
        <w:rPr>
          <w:sz w:val="24"/>
        </w:rPr>
        <w:t>imienny);</w:t>
      </w:r>
    </w:p>
    <w:p w14:paraId="1E3AAFEC" w14:textId="77777777" w:rsidR="00383166" w:rsidRDefault="00E476C2">
      <w:pPr>
        <w:pStyle w:val="Tekstpodstawowy"/>
        <w:ind w:left="402" w:right="112" w:hanging="284"/>
        <w:rPr>
          <w:sz w:val="23"/>
        </w:rPr>
      </w:pPr>
      <w:r>
        <w:t>2a. producent rolny, który w okresie 6 miesięcy bezpośrednio poprzedzających dzień złożenia</w:t>
      </w:r>
      <w:r>
        <w:rPr>
          <w:spacing w:val="-57"/>
        </w:rPr>
        <w:t xml:space="preserve"> </w:t>
      </w:r>
      <w:r>
        <w:t>wniosku,</w:t>
      </w:r>
      <w:r>
        <w:rPr>
          <w:spacing w:val="60"/>
        </w:rPr>
        <w:t xml:space="preserve"> </w:t>
      </w:r>
      <w:r>
        <w:t>obniżył</w:t>
      </w:r>
      <w:r>
        <w:rPr>
          <w:spacing w:val="60"/>
        </w:rPr>
        <w:t xml:space="preserve"> </w:t>
      </w:r>
      <w:r>
        <w:t>wymiar</w:t>
      </w:r>
      <w:r>
        <w:rPr>
          <w:spacing w:val="60"/>
        </w:rPr>
        <w:t xml:space="preserve"> </w:t>
      </w:r>
      <w:r>
        <w:t>czasu</w:t>
      </w:r>
      <w:r>
        <w:rPr>
          <w:spacing w:val="60"/>
        </w:rPr>
        <w:t xml:space="preserve"> </w:t>
      </w:r>
      <w:r>
        <w:t>pracy</w:t>
      </w:r>
      <w:r>
        <w:rPr>
          <w:spacing w:val="60"/>
        </w:rPr>
        <w:t xml:space="preserve"> </w:t>
      </w:r>
      <w:r>
        <w:t>pracownika</w:t>
      </w:r>
      <w:r>
        <w:rPr>
          <w:spacing w:val="60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zamierza</w:t>
      </w:r>
      <w:r>
        <w:rPr>
          <w:spacing w:val="60"/>
        </w:rPr>
        <w:t xml:space="preserve"> </w:t>
      </w:r>
      <w:r>
        <w:t>obniżyć</w:t>
      </w:r>
      <w:r>
        <w:rPr>
          <w:spacing w:val="60"/>
        </w:rPr>
        <w:t xml:space="preserve"> </w:t>
      </w:r>
      <w:r>
        <w:t>ten</w:t>
      </w:r>
      <w:r>
        <w:rPr>
          <w:spacing w:val="60"/>
        </w:rPr>
        <w:t xml:space="preserve"> </w:t>
      </w:r>
      <w:r>
        <w:t>wymiar</w:t>
      </w:r>
      <w:r>
        <w:rPr>
          <w:spacing w:val="1"/>
        </w:rPr>
        <w:t xml:space="preserve"> </w:t>
      </w:r>
      <w:r>
        <w:t>w okresie od dnia złożenia wniosku do dnia otrzymania refundacji na podstawie art. 15gb</w:t>
      </w:r>
      <w:r>
        <w:rPr>
          <w:spacing w:val="1"/>
        </w:rPr>
        <w:t xml:space="preserve"> </w:t>
      </w:r>
      <w:r>
        <w:t>ust.</w:t>
      </w:r>
      <w:r>
        <w:rPr>
          <w:spacing w:val="2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pkt</w:t>
      </w:r>
      <w:r>
        <w:rPr>
          <w:spacing w:val="2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ustawy</w:t>
      </w:r>
      <w:r>
        <w:rPr>
          <w:spacing w:val="28"/>
        </w:rPr>
        <w:t xml:space="preserve"> </w:t>
      </w:r>
      <w:r>
        <w:t>COVID-19</w:t>
      </w:r>
      <w:r>
        <w:rPr>
          <w:spacing w:val="27"/>
        </w:rPr>
        <w:t xml:space="preserve"> </w:t>
      </w:r>
      <w:r>
        <w:t>lub</w:t>
      </w:r>
      <w:r>
        <w:rPr>
          <w:spacing w:val="29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podstawie</w:t>
      </w:r>
      <w:r>
        <w:rPr>
          <w:spacing w:val="26"/>
        </w:rPr>
        <w:t xml:space="preserve"> </w:t>
      </w:r>
      <w:r>
        <w:t>aneksu</w:t>
      </w:r>
      <w:r>
        <w:rPr>
          <w:spacing w:val="30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umowy</w:t>
      </w:r>
      <w:r>
        <w:rPr>
          <w:spacing w:val="28"/>
        </w:rPr>
        <w:t xml:space="preserve"> </w:t>
      </w:r>
      <w:r>
        <w:t>zawartej</w:t>
      </w:r>
      <w:r>
        <w:rPr>
          <w:spacing w:val="29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starostą</w:t>
      </w:r>
      <w:r>
        <w:rPr>
          <w:spacing w:val="-57"/>
        </w:rPr>
        <w:t xml:space="preserve"> </w:t>
      </w:r>
      <w:r>
        <w:t>w związku z art. 15zzf ustawy COVID-19, zamiast oświadczenia, o którym mowa w ust. 5</w:t>
      </w:r>
      <w:r>
        <w:rPr>
          <w:spacing w:val="1"/>
        </w:rPr>
        <w:t xml:space="preserve"> </w:t>
      </w:r>
      <w:r>
        <w:t>pkt 2a, dołącza do wniosku oświadczenie o obniżeniu lub zamiarze obniżenia wymiaru</w:t>
      </w:r>
      <w:r>
        <w:rPr>
          <w:spacing w:val="1"/>
        </w:rPr>
        <w:t xml:space="preserve"> </w:t>
      </w:r>
      <w:r>
        <w:t>czasu</w:t>
      </w:r>
      <w:r>
        <w:rPr>
          <w:spacing w:val="61"/>
        </w:rPr>
        <w:t xml:space="preserve"> </w:t>
      </w:r>
      <w:r>
        <w:t>pracy</w:t>
      </w:r>
      <w:r>
        <w:rPr>
          <w:spacing w:val="60"/>
        </w:rPr>
        <w:t xml:space="preserve"> </w:t>
      </w:r>
      <w:r>
        <w:t>pracownika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podstawie</w:t>
      </w:r>
      <w:r>
        <w:rPr>
          <w:spacing w:val="60"/>
        </w:rPr>
        <w:t xml:space="preserve"> </w:t>
      </w:r>
      <w:r>
        <w:t>art.15gb</w:t>
      </w:r>
      <w:r>
        <w:rPr>
          <w:spacing w:val="60"/>
        </w:rPr>
        <w:t xml:space="preserve"> </w:t>
      </w:r>
      <w:r>
        <w:t>ust.</w:t>
      </w:r>
      <w:r>
        <w:rPr>
          <w:spacing w:val="6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pkt   1</w:t>
      </w:r>
      <w:r>
        <w:rPr>
          <w:spacing w:val="60"/>
        </w:rPr>
        <w:t xml:space="preserve"> </w:t>
      </w:r>
      <w:r>
        <w:t>ustawy</w:t>
      </w:r>
      <w:r>
        <w:rPr>
          <w:spacing w:val="60"/>
        </w:rPr>
        <w:t xml:space="preserve"> </w:t>
      </w:r>
      <w:r>
        <w:t>COVID-19</w:t>
      </w:r>
      <w:r>
        <w:rPr>
          <w:spacing w:val="60"/>
        </w:rPr>
        <w:t xml:space="preserve"> </w:t>
      </w:r>
      <w:r>
        <w:t>lub</w:t>
      </w:r>
      <w:r>
        <w:rPr>
          <w:spacing w:val="-57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podstawie</w:t>
      </w:r>
      <w:r>
        <w:rPr>
          <w:spacing w:val="-2"/>
          <w:sz w:val="23"/>
        </w:rPr>
        <w:t xml:space="preserve"> </w:t>
      </w:r>
      <w:r>
        <w:rPr>
          <w:sz w:val="23"/>
        </w:rPr>
        <w:t>aneksu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umowy</w:t>
      </w:r>
      <w:r>
        <w:rPr>
          <w:spacing w:val="-2"/>
          <w:sz w:val="23"/>
        </w:rPr>
        <w:t xml:space="preserve"> </w:t>
      </w:r>
      <w:r>
        <w:rPr>
          <w:sz w:val="23"/>
        </w:rPr>
        <w:t>zawartej</w:t>
      </w:r>
      <w:r>
        <w:rPr>
          <w:spacing w:val="-2"/>
          <w:sz w:val="23"/>
        </w:rPr>
        <w:t xml:space="preserve"> </w:t>
      </w:r>
      <w:r>
        <w:rPr>
          <w:sz w:val="23"/>
        </w:rPr>
        <w:t>ze</w:t>
      </w:r>
      <w:r>
        <w:rPr>
          <w:spacing w:val="-2"/>
          <w:sz w:val="23"/>
        </w:rPr>
        <w:t xml:space="preserve"> </w:t>
      </w:r>
      <w:r>
        <w:rPr>
          <w:sz w:val="23"/>
        </w:rPr>
        <w:t>starostą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2"/>
          <w:sz w:val="23"/>
        </w:rPr>
        <w:t xml:space="preserve"> </w:t>
      </w:r>
      <w:r>
        <w:rPr>
          <w:sz w:val="23"/>
        </w:rPr>
        <w:t>związku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r>
        <w:rPr>
          <w:sz w:val="23"/>
        </w:rPr>
        <w:t>art. 15zzf</w:t>
      </w:r>
      <w:r>
        <w:rPr>
          <w:spacing w:val="-1"/>
          <w:sz w:val="23"/>
        </w:rPr>
        <w:t xml:space="preserve"> </w:t>
      </w:r>
      <w:r>
        <w:rPr>
          <w:sz w:val="23"/>
        </w:rPr>
        <w:t>ustawy</w:t>
      </w:r>
      <w:r>
        <w:rPr>
          <w:spacing w:val="-2"/>
          <w:sz w:val="23"/>
        </w:rPr>
        <w:t xml:space="preserve"> </w:t>
      </w:r>
      <w:r>
        <w:rPr>
          <w:sz w:val="23"/>
        </w:rPr>
        <w:t>COVID-19.</w:t>
      </w:r>
    </w:p>
    <w:p w14:paraId="4C7BC4E1" w14:textId="77777777" w:rsidR="00383166" w:rsidRDefault="00383166">
      <w:pPr>
        <w:rPr>
          <w:sz w:val="23"/>
        </w:rPr>
        <w:sectPr w:rsidR="00383166">
          <w:pgSz w:w="11910" w:h="16840"/>
          <w:pgMar w:top="760" w:right="1300" w:bottom="280" w:left="1300" w:header="708" w:footer="708" w:gutter="0"/>
          <w:cols w:space="708"/>
        </w:sectPr>
      </w:pPr>
    </w:p>
    <w:p w14:paraId="433CC4E7" w14:textId="77777777" w:rsidR="00383166" w:rsidRDefault="00E476C2">
      <w:pPr>
        <w:pStyle w:val="Nagwek1"/>
        <w:numPr>
          <w:ilvl w:val="0"/>
          <w:numId w:val="12"/>
        </w:numPr>
        <w:tabs>
          <w:tab w:val="left" w:pos="479"/>
        </w:tabs>
        <w:spacing w:before="77"/>
        <w:ind w:left="478" w:right="114" w:hanging="360"/>
        <w:jc w:val="both"/>
      </w:pPr>
      <w:r>
        <w:lastRenderedPageBreak/>
        <w:t>Żłobek lub klub dziecięcy</w:t>
      </w:r>
      <w:r>
        <w:rPr>
          <w:spacing w:val="1"/>
        </w:rPr>
        <w:t xml:space="preserve"> </w:t>
      </w:r>
      <w:r>
        <w:t>lub podmiot świadczący usługi rehabilitacyjne, składa</w:t>
      </w:r>
      <w:r>
        <w:rPr>
          <w:spacing w:val="1"/>
        </w:rPr>
        <w:t xml:space="preserve"> </w:t>
      </w:r>
      <w:r>
        <w:t>wniosek wraz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oświadczeniami:</w:t>
      </w:r>
    </w:p>
    <w:p w14:paraId="0D5AB19B" w14:textId="77777777" w:rsidR="00383166" w:rsidRDefault="00E476C2">
      <w:pPr>
        <w:pStyle w:val="Akapitzlist"/>
        <w:numPr>
          <w:ilvl w:val="0"/>
          <w:numId w:val="10"/>
        </w:numPr>
        <w:tabs>
          <w:tab w:val="left" w:pos="547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§3 ust.</w:t>
      </w:r>
      <w:r>
        <w:rPr>
          <w:spacing w:val="-1"/>
          <w:sz w:val="24"/>
        </w:rPr>
        <w:t xml:space="preserve"> </w:t>
      </w:r>
      <w:r>
        <w:rPr>
          <w:sz w:val="24"/>
        </w:rPr>
        <w:t>1 pkt</w:t>
      </w:r>
      <w:r>
        <w:rPr>
          <w:spacing w:val="-1"/>
          <w:sz w:val="24"/>
        </w:rPr>
        <w:t xml:space="preserve"> </w:t>
      </w:r>
      <w:r>
        <w:rPr>
          <w:sz w:val="24"/>
        </w:rPr>
        <w:t>3-6 kryteriów;</w:t>
      </w:r>
    </w:p>
    <w:p w14:paraId="6B5C390F" w14:textId="77777777" w:rsidR="00383166" w:rsidRDefault="00E476C2">
      <w:pPr>
        <w:pStyle w:val="Akapitzlist"/>
        <w:numPr>
          <w:ilvl w:val="0"/>
          <w:numId w:val="10"/>
        </w:numPr>
        <w:tabs>
          <w:tab w:val="left" w:pos="547"/>
        </w:tabs>
        <w:ind w:right="111"/>
        <w:jc w:val="both"/>
        <w:rPr>
          <w:sz w:val="24"/>
        </w:rPr>
      </w:pPr>
      <w:r>
        <w:rPr>
          <w:sz w:val="24"/>
        </w:rPr>
        <w:t>oświadczenie o nierozwiązaniu stosunku pracy z pracownikiem w drodze wypowiedzenia</w:t>
      </w:r>
      <w:r>
        <w:rPr>
          <w:spacing w:val="-57"/>
          <w:sz w:val="24"/>
        </w:rPr>
        <w:t xml:space="preserve"> </w:t>
      </w:r>
      <w:r>
        <w:rPr>
          <w:sz w:val="24"/>
        </w:rPr>
        <w:t>dokonanego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żłobek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klub</w:t>
      </w:r>
      <w:r>
        <w:rPr>
          <w:spacing w:val="1"/>
          <w:sz w:val="24"/>
        </w:rPr>
        <w:t xml:space="preserve"> </w:t>
      </w:r>
      <w:r>
        <w:rPr>
          <w:sz w:val="24"/>
        </w:rPr>
        <w:t>dziecięcy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świadczący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rehabilitacyjne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mocy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poprzedzających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60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 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 wniosku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otrzymania</w:t>
      </w:r>
      <w:r>
        <w:rPr>
          <w:spacing w:val="-2"/>
          <w:sz w:val="24"/>
        </w:rPr>
        <w:t xml:space="preserve"> </w:t>
      </w:r>
      <w:r>
        <w:rPr>
          <w:sz w:val="24"/>
        </w:rPr>
        <w:t>refundacji;</w:t>
      </w:r>
    </w:p>
    <w:p w14:paraId="4C05E5AA" w14:textId="77777777" w:rsidR="00383166" w:rsidRDefault="00E476C2">
      <w:pPr>
        <w:pStyle w:val="Akapitzlist"/>
        <w:numPr>
          <w:ilvl w:val="0"/>
          <w:numId w:val="10"/>
        </w:numPr>
        <w:tabs>
          <w:tab w:val="left" w:pos="547"/>
        </w:tabs>
        <w:ind w:right="117"/>
        <w:jc w:val="both"/>
        <w:rPr>
          <w:sz w:val="24"/>
        </w:rPr>
      </w:pPr>
      <w:r>
        <w:rPr>
          <w:sz w:val="24"/>
        </w:rPr>
        <w:t>oświadczenie o nieobniżaniu wymiaru czasu pracy pracownika w okresie 6 miesięcy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 poprzedzających dzień złożenia wniosku oraz w okresie od dnia 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do dnia</w:t>
      </w:r>
      <w:r>
        <w:rPr>
          <w:spacing w:val="-1"/>
          <w:sz w:val="24"/>
        </w:rPr>
        <w:t xml:space="preserve"> </w:t>
      </w:r>
      <w:r>
        <w:rPr>
          <w:sz w:val="24"/>
        </w:rPr>
        <w:t>otrzymania refundacji.</w:t>
      </w:r>
    </w:p>
    <w:p w14:paraId="19489648" w14:textId="77777777" w:rsidR="00383166" w:rsidRDefault="00E476C2">
      <w:pPr>
        <w:pStyle w:val="Tekstpodstawowy"/>
        <w:ind w:left="546" w:right="113" w:hanging="428"/>
      </w:pPr>
      <w:r>
        <w:t>3a.</w:t>
      </w:r>
      <w:r>
        <w:rPr>
          <w:spacing w:val="1"/>
        </w:rPr>
        <w:t xml:space="preserve"> </w:t>
      </w:r>
      <w:r>
        <w:t>Żłobek lub klub dziecięcy lub podmiot świadczący usługi rehabilitacyjne, który w okresie</w:t>
      </w:r>
      <w:r>
        <w:rPr>
          <w:spacing w:val="-57"/>
        </w:rPr>
        <w:t xml:space="preserve"> </w:t>
      </w:r>
      <w:r>
        <w:t>6 miesięcy bezpośrednio poprzedzających dzień złożenia wniosku, obniżył wymiar czasu</w:t>
      </w:r>
      <w:r>
        <w:rPr>
          <w:spacing w:val="1"/>
        </w:rPr>
        <w:t xml:space="preserve"> </w:t>
      </w:r>
      <w:r>
        <w:t>pracy pracownika lub zamierza obniżyć ten wymiar w okresie od dnia złożenia wniosku</w:t>
      </w:r>
      <w:r>
        <w:rPr>
          <w:spacing w:val="1"/>
        </w:rPr>
        <w:t xml:space="preserve"> </w:t>
      </w:r>
      <w:r>
        <w:t>do dnia otrzymania refundacji na podstawie art. 15g ust. 8 lub art. 15gb ust. 1 pkt 1</w:t>
      </w:r>
      <w:r>
        <w:rPr>
          <w:spacing w:val="1"/>
        </w:rPr>
        <w:t xml:space="preserve"> </w:t>
      </w:r>
      <w:r>
        <w:t>ustawy</w:t>
      </w:r>
      <w:r>
        <w:rPr>
          <w:spacing w:val="24"/>
        </w:rPr>
        <w:t xml:space="preserve"> </w:t>
      </w:r>
      <w:r>
        <w:t>COVID-19</w:t>
      </w:r>
      <w:r>
        <w:rPr>
          <w:spacing w:val="24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podstawie</w:t>
      </w:r>
      <w:r>
        <w:rPr>
          <w:spacing w:val="24"/>
        </w:rPr>
        <w:t xml:space="preserve"> </w:t>
      </w:r>
      <w:r>
        <w:t>aneksu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umowy</w:t>
      </w:r>
      <w:r>
        <w:rPr>
          <w:spacing w:val="24"/>
        </w:rPr>
        <w:t xml:space="preserve"> </w:t>
      </w:r>
      <w:r>
        <w:t>zawartej</w:t>
      </w:r>
      <w:r>
        <w:rPr>
          <w:spacing w:val="25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starostą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związku</w:t>
      </w:r>
      <w:r>
        <w:rPr>
          <w:spacing w:val="-57"/>
        </w:rPr>
        <w:t xml:space="preserve"> </w:t>
      </w:r>
      <w:r>
        <w:t>z art. 15zzf ustawy COVID-19, zamiast oświadczenia, o którym mowa w ust. 6 pkt 3,</w:t>
      </w:r>
      <w:r>
        <w:rPr>
          <w:spacing w:val="1"/>
        </w:rPr>
        <w:t xml:space="preserve"> </w:t>
      </w:r>
      <w:r>
        <w:t>dołącza do wniosku oświadczenie o obniżeniu lub zamiarze obniżenia wymiaru czasu</w:t>
      </w:r>
      <w:r>
        <w:rPr>
          <w:spacing w:val="1"/>
        </w:rPr>
        <w:t xml:space="preserve"> </w:t>
      </w:r>
      <w:r>
        <w:t>pracy pracownika na podstawie art. 15g ust. 8 lub art. 15gb ust. 1 pkt 1 ustawy COVID-</w:t>
      </w:r>
      <w:r>
        <w:rPr>
          <w:spacing w:val="1"/>
        </w:rPr>
        <w:t xml:space="preserve"> </w:t>
      </w:r>
      <w:r>
        <w:t>19 lub na podstawie aneksu do umowy zawartej ze starostą w związku z art. 15zzf ustawy</w:t>
      </w:r>
      <w:r>
        <w:rPr>
          <w:spacing w:val="-57"/>
        </w:rPr>
        <w:t xml:space="preserve"> </w:t>
      </w:r>
      <w:r>
        <w:t>COVID-19</w:t>
      </w:r>
    </w:p>
    <w:p w14:paraId="10BA14BC" w14:textId="77777777" w:rsidR="00383166" w:rsidRDefault="00383166">
      <w:pPr>
        <w:pStyle w:val="Tekstpodstawowy"/>
        <w:spacing w:before="10"/>
        <w:ind w:left="0"/>
        <w:jc w:val="left"/>
        <w:rPr>
          <w:sz w:val="23"/>
        </w:rPr>
      </w:pPr>
    </w:p>
    <w:p w14:paraId="4DBA3C33" w14:textId="77777777" w:rsidR="00383166" w:rsidRDefault="00E476C2">
      <w:pPr>
        <w:pStyle w:val="Akapitzlist"/>
        <w:numPr>
          <w:ilvl w:val="0"/>
          <w:numId w:val="12"/>
        </w:numPr>
        <w:tabs>
          <w:tab w:val="left" w:pos="479"/>
        </w:tabs>
        <w:ind w:left="478" w:right="112" w:hanging="360"/>
        <w:jc w:val="both"/>
        <w:rPr>
          <w:sz w:val="24"/>
        </w:rPr>
      </w:pPr>
      <w:r>
        <w:rPr>
          <w:sz w:val="24"/>
        </w:rPr>
        <w:t>Podmiot, przedszkole, szkoła lub producent rolny, żłobek lub klub dziecięcy lub podmiot</w:t>
      </w:r>
      <w:r>
        <w:rPr>
          <w:spacing w:val="1"/>
          <w:sz w:val="24"/>
        </w:rPr>
        <w:t xml:space="preserve"> </w:t>
      </w:r>
      <w:r>
        <w:rPr>
          <w:sz w:val="24"/>
        </w:rPr>
        <w:t>świadczący</w:t>
      </w:r>
      <w:r>
        <w:rPr>
          <w:spacing w:val="34"/>
          <w:sz w:val="24"/>
        </w:rPr>
        <w:t xml:space="preserve"> </w:t>
      </w:r>
      <w:r>
        <w:rPr>
          <w:sz w:val="24"/>
        </w:rPr>
        <w:t>usługi</w:t>
      </w:r>
      <w:r>
        <w:rPr>
          <w:spacing w:val="36"/>
          <w:sz w:val="24"/>
        </w:rPr>
        <w:t xml:space="preserve"> </w:t>
      </w:r>
      <w:r>
        <w:rPr>
          <w:sz w:val="24"/>
        </w:rPr>
        <w:t>rehabilitacyjne,</w:t>
      </w:r>
      <w:r>
        <w:rPr>
          <w:spacing w:val="35"/>
          <w:sz w:val="24"/>
        </w:rPr>
        <w:t xml:space="preserve"> </w:t>
      </w:r>
      <w:r>
        <w:rPr>
          <w:sz w:val="24"/>
        </w:rPr>
        <w:t>które</w:t>
      </w:r>
      <w:r>
        <w:rPr>
          <w:spacing w:val="34"/>
          <w:sz w:val="24"/>
        </w:rPr>
        <w:t xml:space="preserve"> </w:t>
      </w:r>
      <w:r>
        <w:rPr>
          <w:sz w:val="24"/>
        </w:rPr>
        <w:t>ubiegają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pomoc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wniosku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refundację dołączają dodatkowo:</w:t>
      </w:r>
    </w:p>
    <w:p w14:paraId="7CA44A70" w14:textId="77777777" w:rsidR="00383166" w:rsidRDefault="00E476C2">
      <w:pPr>
        <w:pStyle w:val="Akapitzlist"/>
        <w:numPr>
          <w:ilvl w:val="1"/>
          <w:numId w:val="12"/>
        </w:numPr>
        <w:tabs>
          <w:tab w:val="left" w:pos="1113"/>
        </w:tabs>
        <w:ind w:left="1112" w:right="111" w:hanging="428"/>
        <w:jc w:val="both"/>
        <w:rPr>
          <w:sz w:val="24"/>
        </w:rPr>
      </w:pPr>
      <w:r>
        <w:rPr>
          <w:sz w:val="24"/>
        </w:rPr>
        <w:t xml:space="preserve">zaświadczenia lub oświadczenie o pomocy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>, w zakresie, o którym mowa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publicznej,</w:t>
      </w:r>
    </w:p>
    <w:p w14:paraId="45C8A9B1" w14:textId="77777777" w:rsidR="00383166" w:rsidRDefault="00E476C2">
      <w:pPr>
        <w:pStyle w:val="Akapitzlist"/>
        <w:numPr>
          <w:ilvl w:val="1"/>
          <w:numId w:val="12"/>
        </w:numPr>
        <w:tabs>
          <w:tab w:val="left" w:pos="1113"/>
        </w:tabs>
        <w:ind w:left="1112" w:right="116" w:hanging="428"/>
        <w:jc w:val="both"/>
        <w:rPr>
          <w:sz w:val="24"/>
        </w:rPr>
      </w:pPr>
      <w:r>
        <w:rPr>
          <w:sz w:val="24"/>
        </w:rPr>
        <w:t>informacje</w:t>
      </w:r>
      <w:r>
        <w:rPr>
          <w:spacing w:val="14"/>
          <w:sz w:val="24"/>
        </w:rPr>
        <w:t xml:space="preserve"> </w:t>
      </w:r>
      <w:r>
        <w:rPr>
          <w:sz w:val="24"/>
        </w:rPr>
        <w:t>określone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przepisach</w:t>
      </w:r>
      <w:r>
        <w:rPr>
          <w:spacing w:val="15"/>
          <w:sz w:val="24"/>
        </w:rPr>
        <w:t xml:space="preserve"> </w:t>
      </w:r>
      <w:r>
        <w:rPr>
          <w:sz w:val="24"/>
        </w:rPr>
        <w:t>wydanych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podstawie</w:t>
      </w:r>
      <w:r>
        <w:rPr>
          <w:spacing w:val="14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37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6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2004r.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publicznej.</w:t>
      </w:r>
    </w:p>
    <w:p w14:paraId="3E22C0A5" w14:textId="77777777" w:rsidR="00383166" w:rsidRDefault="00383166">
      <w:pPr>
        <w:pStyle w:val="Tekstpodstawowy"/>
        <w:ind w:left="0"/>
        <w:jc w:val="left"/>
        <w:rPr>
          <w:sz w:val="26"/>
        </w:rPr>
      </w:pPr>
    </w:p>
    <w:p w14:paraId="56454F82" w14:textId="77777777" w:rsidR="00383166" w:rsidRDefault="00383166">
      <w:pPr>
        <w:pStyle w:val="Tekstpodstawowy"/>
        <w:ind w:left="0"/>
        <w:jc w:val="left"/>
        <w:rPr>
          <w:sz w:val="22"/>
        </w:rPr>
      </w:pPr>
    </w:p>
    <w:p w14:paraId="3C0818B3" w14:textId="77777777" w:rsidR="00383166" w:rsidRDefault="00E476C2">
      <w:pPr>
        <w:pStyle w:val="Nagwek1"/>
        <w:spacing w:before="1"/>
        <w:ind w:left="122" w:right="121"/>
        <w:jc w:val="center"/>
      </w:pPr>
      <w:r>
        <w:t>RODZIAŁ</w:t>
      </w:r>
      <w:r>
        <w:rPr>
          <w:spacing w:val="-4"/>
        </w:rPr>
        <w:t xml:space="preserve"> </w:t>
      </w:r>
      <w:r>
        <w:t>II</w:t>
      </w:r>
    </w:p>
    <w:p w14:paraId="1DA86924" w14:textId="77777777" w:rsidR="00383166" w:rsidRDefault="00E476C2">
      <w:pPr>
        <w:ind w:left="126" w:right="121"/>
        <w:jc w:val="center"/>
        <w:rPr>
          <w:b/>
          <w:sz w:val="24"/>
        </w:rPr>
      </w:pPr>
      <w:r>
        <w:rPr>
          <w:b/>
          <w:sz w:val="24"/>
        </w:rPr>
        <w:t>TRYB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ROZPARTYWANIA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WNIOSKÓW</w:t>
      </w:r>
    </w:p>
    <w:p w14:paraId="60D642F2" w14:textId="77777777" w:rsidR="00383166" w:rsidRDefault="00383166">
      <w:pPr>
        <w:pStyle w:val="Tekstpodstawowy"/>
        <w:spacing w:before="11"/>
        <w:ind w:left="0"/>
        <w:jc w:val="left"/>
        <w:rPr>
          <w:b/>
          <w:sz w:val="23"/>
        </w:rPr>
      </w:pPr>
    </w:p>
    <w:p w14:paraId="16D338F3" w14:textId="77777777" w:rsidR="00383166" w:rsidRDefault="00E476C2">
      <w:pPr>
        <w:pStyle w:val="Nagwek1"/>
      </w:pPr>
      <w:r>
        <w:t>§4</w:t>
      </w:r>
    </w:p>
    <w:p w14:paraId="403C7F7E" w14:textId="77777777" w:rsidR="00383166" w:rsidRDefault="00E476C2">
      <w:pPr>
        <w:pStyle w:val="Tekstpodstawowy"/>
        <w:ind w:left="118" w:right="97"/>
        <w:jc w:val="left"/>
      </w:pPr>
      <w:r>
        <w:t>Przy</w:t>
      </w:r>
      <w:r>
        <w:rPr>
          <w:spacing w:val="44"/>
        </w:rPr>
        <w:t xml:space="preserve"> </w:t>
      </w:r>
      <w:r>
        <w:t>rozpatrywaniu</w:t>
      </w:r>
      <w:r>
        <w:rPr>
          <w:spacing w:val="45"/>
        </w:rPr>
        <w:t xml:space="preserve"> </w:t>
      </w:r>
      <w:r>
        <w:t>wniosków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refundację</w:t>
      </w:r>
      <w:r>
        <w:rPr>
          <w:spacing w:val="103"/>
        </w:rPr>
        <w:t xml:space="preserve"> </w:t>
      </w:r>
      <w:r>
        <w:t>z</w:t>
      </w:r>
      <w:r>
        <w:rPr>
          <w:spacing w:val="106"/>
        </w:rPr>
        <w:t xml:space="preserve"> </w:t>
      </w:r>
      <w:r>
        <w:t>Funduszu</w:t>
      </w:r>
      <w:r>
        <w:rPr>
          <w:spacing w:val="103"/>
        </w:rPr>
        <w:t xml:space="preserve"> </w:t>
      </w:r>
      <w:r>
        <w:t>Pracy</w:t>
      </w:r>
      <w:r>
        <w:rPr>
          <w:spacing w:val="104"/>
        </w:rPr>
        <w:t xml:space="preserve"> </w:t>
      </w:r>
      <w:r>
        <w:t>kosztów</w:t>
      </w:r>
      <w:r>
        <w:rPr>
          <w:spacing w:val="104"/>
        </w:rPr>
        <w:t xml:space="preserve"> </w:t>
      </w:r>
      <w:r>
        <w:t>wyposażenia</w:t>
      </w:r>
      <w:r>
        <w:rPr>
          <w:spacing w:val="-57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doposażenia stanowiska</w:t>
      </w:r>
      <w:r>
        <w:rPr>
          <w:spacing w:val="-1"/>
        </w:rPr>
        <w:t xml:space="preserve"> </w:t>
      </w:r>
      <w:r>
        <w:t>pracy brane</w:t>
      </w:r>
      <w:r>
        <w:rPr>
          <w:spacing w:val="-1"/>
        </w:rPr>
        <w:t xml:space="preserve"> </w:t>
      </w:r>
      <w:r>
        <w:t>pod uwagę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kryteria:</w:t>
      </w:r>
    </w:p>
    <w:p w14:paraId="6BF3EDF8" w14:textId="77777777" w:rsidR="00383166" w:rsidRDefault="00E476C2">
      <w:pPr>
        <w:pStyle w:val="Akapitzlist"/>
        <w:numPr>
          <w:ilvl w:val="0"/>
          <w:numId w:val="9"/>
        </w:numPr>
        <w:tabs>
          <w:tab w:val="left" w:pos="395"/>
        </w:tabs>
        <w:spacing w:before="1"/>
        <w:ind w:hanging="277"/>
        <w:rPr>
          <w:sz w:val="24"/>
        </w:rPr>
      </w:pP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wkładu</w:t>
      </w:r>
      <w:r>
        <w:rPr>
          <w:spacing w:val="-3"/>
          <w:sz w:val="24"/>
        </w:rPr>
        <w:t xml:space="preserve"> </w:t>
      </w:r>
      <w:r>
        <w:rPr>
          <w:sz w:val="24"/>
        </w:rPr>
        <w:t>własnego,</w:t>
      </w:r>
    </w:p>
    <w:p w14:paraId="07FD4433" w14:textId="77777777" w:rsidR="00383166" w:rsidRDefault="00E476C2">
      <w:pPr>
        <w:pStyle w:val="Akapitzlist"/>
        <w:numPr>
          <w:ilvl w:val="0"/>
          <w:numId w:val="9"/>
        </w:numPr>
        <w:tabs>
          <w:tab w:val="left" w:pos="395"/>
        </w:tabs>
        <w:ind w:hanging="277"/>
        <w:rPr>
          <w:sz w:val="24"/>
        </w:rPr>
      </w:pPr>
      <w:r>
        <w:rPr>
          <w:sz w:val="24"/>
        </w:rPr>
        <w:t>Rodzaj</w:t>
      </w:r>
      <w:r>
        <w:rPr>
          <w:spacing w:val="-2"/>
          <w:sz w:val="24"/>
        </w:rPr>
        <w:t xml:space="preserve"> </w:t>
      </w:r>
      <w:r>
        <w:rPr>
          <w:sz w:val="24"/>
        </w:rPr>
        <w:t>tworzonego</w:t>
      </w:r>
      <w:r>
        <w:rPr>
          <w:spacing w:val="-2"/>
          <w:sz w:val="24"/>
        </w:rPr>
        <w:t xml:space="preserve"> </w:t>
      </w:r>
      <w:r>
        <w:rPr>
          <w:sz w:val="24"/>
        </w:rPr>
        <w:t>stanowiska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14:paraId="1A2E0ACF" w14:textId="77777777" w:rsidR="00383166" w:rsidRDefault="00E476C2">
      <w:pPr>
        <w:pStyle w:val="Akapitzlist"/>
        <w:numPr>
          <w:ilvl w:val="0"/>
          <w:numId w:val="9"/>
        </w:numPr>
        <w:tabs>
          <w:tab w:val="left" w:pos="395"/>
        </w:tabs>
        <w:ind w:hanging="277"/>
        <w:rPr>
          <w:sz w:val="24"/>
        </w:rPr>
      </w:pP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istnienia</w:t>
      </w:r>
      <w:r>
        <w:rPr>
          <w:spacing w:val="-1"/>
          <w:sz w:val="24"/>
        </w:rPr>
        <w:t xml:space="preserve"> </w:t>
      </w:r>
      <w:r>
        <w:rPr>
          <w:sz w:val="24"/>
        </w:rPr>
        <w:t>firmy</w:t>
      </w:r>
      <w:r>
        <w:rPr>
          <w:spacing w:val="-1"/>
          <w:sz w:val="24"/>
        </w:rPr>
        <w:t xml:space="preserve"> </w:t>
      </w:r>
      <w:r>
        <w:rPr>
          <w:sz w:val="24"/>
        </w:rPr>
        <w:t>na rynku,</w:t>
      </w:r>
    </w:p>
    <w:p w14:paraId="7361561A" w14:textId="77777777" w:rsidR="00383166" w:rsidRDefault="00E476C2">
      <w:pPr>
        <w:pStyle w:val="Akapitzlist"/>
        <w:numPr>
          <w:ilvl w:val="0"/>
          <w:numId w:val="9"/>
        </w:numPr>
        <w:tabs>
          <w:tab w:val="left" w:pos="403"/>
        </w:tabs>
        <w:spacing w:before="5"/>
        <w:ind w:left="402" w:right="112" w:hanging="284"/>
        <w:jc w:val="both"/>
        <w:rPr>
          <w:sz w:val="24"/>
        </w:rPr>
      </w:pPr>
      <w:r>
        <w:rPr>
          <w:sz w:val="24"/>
        </w:rPr>
        <w:t>Ocena planowanej inwestycji (wpływ zatrudnienia na sytuację przedsiębiorstwa i osób</w:t>
      </w:r>
      <w:r>
        <w:rPr>
          <w:spacing w:val="1"/>
          <w:sz w:val="24"/>
        </w:rPr>
        <w:t xml:space="preserve"> </w:t>
      </w:r>
      <w:r>
        <w:rPr>
          <w:sz w:val="24"/>
        </w:rPr>
        <w:t>bezrobotnych, działania już podjęte w kierunku zatrudnienia, przygotowanie wniosku pod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-2"/>
          <w:sz w:val="24"/>
        </w:rPr>
        <w:t xml:space="preserve"> </w:t>
      </w:r>
      <w:r>
        <w:rPr>
          <w:sz w:val="24"/>
        </w:rPr>
        <w:t>merytorycznym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formalnym)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dotychczasowej</w:t>
      </w:r>
      <w:r>
        <w:rPr>
          <w:spacing w:val="2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PUP.</w:t>
      </w:r>
    </w:p>
    <w:p w14:paraId="78311868" w14:textId="77777777" w:rsidR="00383166" w:rsidRDefault="00E476C2">
      <w:pPr>
        <w:pStyle w:val="Tekstpodstawowy"/>
        <w:ind w:left="118"/>
        <w:jc w:val="left"/>
      </w:pPr>
      <w:r>
        <w:t>Preferowane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podmioty,</w:t>
      </w:r>
      <w:r>
        <w:rPr>
          <w:spacing w:val="-1"/>
        </w:rPr>
        <w:t xml:space="preserve"> </w:t>
      </w:r>
      <w:r>
        <w:t>które:</w:t>
      </w:r>
    </w:p>
    <w:p w14:paraId="0E823C74" w14:textId="77777777" w:rsidR="00383166" w:rsidRDefault="00E476C2">
      <w:pPr>
        <w:pStyle w:val="Akapitzlist"/>
        <w:numPr>
          <w:ilvl w:val="0"/>
          <w:numId w:val="8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tworzą</w:t>
      </w:r>
      <w:r>
        <w:rPr>
          <w:spacing w:val="-2"/>
          <w:sz w:val="24"/>
        </w:rPr>
        <w:t xml:space="preserve"> </w:t>
      </w:r>
      <w:r>
        <w:rPr>
          <w:sz w:val="24"/>
        </w:rPr>
        <w:t>dodatkowe</w:t>
      </w:r>
      <w:r>
        <w:rPr>
          <w:spacing w:val="-1"/>
          <w:sz w:val="24"/>
        </w:rPr>
        <w:t xml:space="preserve"> </w:t>
      </w:r>
      <w:r>
        <w:rPr>
          <w:sz w:val="24"/>
        </w:rPr>
        <w:t>miejsca</w:t>
      </w:r>
      <w:r>
        <w:rPr>
          <w:spacing w:val="-2"/>
          <w:sz w:val="24"/>
        </w:rPr>
        <w:t xml:space="preserve"> </w:t>
      </w:r>
      <w:r>
        <w:rPr>
          <w:sz w:val="24"/>
        </w:rPr>
        <w:t>pracy w</w:t>
      </w:r>
      <w:r>
        <w:rPr>
          <w:spacing w:val="-1"/>
          <w:sz w:val="24"/>
        </w:rPr>
        <w:t xml:space="preserve"> </w:t>
      </w:r>
      <w:r>
        <w:rPr>
          <w:sz w:val="24"/>
        </w:rPr>
        <w:t>sektorze</w:t>
      </w:r>
      <w:r>
        <w:rPr>
          <w:spacing w:val="-2"/>
          <w:sz w:val="24"/>
        </w:rPr>
        <w:t xml:space="preserve"> </w:t>
      </w:r>
      <w:r>
        <w:rPr>
          <w:sz w:val="24"/>
        </w:rPr>
        <w:t>produkcyjnym i</w:t>
      </w:r>
      <w:r>
        <w:rPr>
          <w:spacing w:val="-1"/>
          <w:sz w:val="24"/>
        </w:rPr>
        <w:t xml:space="preserve"> </w:t>
      </w:r>
      <w:r>
        <w:rPr>
          <w:sz w:val="24"/>
        </w:rPr>
        <w:t>usługowym,</w:t>
      </w:r>
    </w:p>
    <w:p w14:paraId="3555EC8F" w14:textId="77777777" w:rsidR="00383166" w:rsidRDefault="00E476C2">
      <w:pPr>
        <w:pStyle w:val="Akapitzlist"/>
        <w:numPr>
          <w:ilvl w:val="0"/>
          <w:numId w:val="8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zamierzają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niższych</w:t>
      </w:r>
      <w:r>
        <w:rPr>
          <w:spacing w:val="-2"/>
          <w:sz w:val="24"/>
        </w:rPr>
        <w:t xml:space="preserve"> </w:t>
      </w:r>
      <w:r>
        <w:rPr>
          <w:sz w:val="24"/>
        </w:rPr>
        <w:t>nakładach</w:t>
      </w:r>
      <w:r>
        <w:rPr>
          <w:spacing w:val="-1"/>
          <w:sz w:val="24"/>
        </w:rPr>
        <w:t xml:space="preserve"> </w:t>
      </w:r>
      <w:r>
        <w:rPr>
          <w:sz w:val="24"/>
        </w:rPr>
        <w:t>utworzyć większą</w:t>
      </w:r>
      <w:r>
        <w:rPr>
          <w:spacing w:val="-3"/>
          <w:sz w:val="24"/>
        </w:rPr>
        <w:t xml:space="preserve"> </w:t>
      </w:r>
      <w:r>
        <w:rPr>
          <w:sz w:val="24"/>
        </w:rPr>
        <w:t>ilość</w:t>
      </w:r>
      <w:r>
        <w:rPr>
          <w:spacing w:val="-2"/>
          <w:sz w:val="24"/>
        </w:rPr>
        <w:t xml:space="preserve"> </w:t>
      </w:r>
      <w:r>
        <w:rPr>
          <w:sz w:val="24"/>
        </w:rPr>
        <w:t>miejsc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14:paraId="3C60E930" w14:textId="77777777" w:rsidR="00383166" w:rsidRDefault="00E476C2">
      <w:pPr>
        <w:pStyle w:val="Akapitzlist"/>
        <w:numPr>
          <w:ilvl w:val="0"/>
          <w:numId w:val="8"/>
        </w:numPr>
        <w:tabs>
          <w:tab w:val="left" w:pos="268"/>
        </w:tabs>
        <w:ind w:right="112" w:firstLine="0"/>
        <w:jc w:val="left"/>
        <w:rPr>
          <w:sz w:val="24"/>
        </w:rPr>
      </w:pPr>
      <w:r>
        <w:rPr>
          <w:sz w:val="24"/>
        </w:rPr>
        <w:t>deklarują</w:t>
      </w:r>
      <w:r>
        <w:rPr>
          <w:spacing w:val="8"/>
          <w:sz w:val="24"/>
        </w:rPr>
        <w:t xml:space="preserve"> </w:t>
      </w:r>
      <w:r>
        <w:rPr>
          <w:sz w:val="24"/>
        </w:rPr>
        <w:t>utworzenie</w:t>
      </w:r>
      <w:r>
        <w:rPr>
          <w:spacing w:val="8"/>
          <w:sz w:val="24"/>
        </w:rPr>
        <w:t xml:space="preserve"> </w:t>
      </w:r>
      <w:r>
        <w:rPr>
          <w:sz w:val="24"/>
        </w:rPr>
        <w:t>miejsc</w:t>
      </w:r>
      <w:r>
        <w:rPr>
          <w:spacing w:val="8"/>
          <w:sz w:val="24"/>
        </w:rPr>
        <w:t xml:space="preserve"> </w:t>
      </w:r>
      <w:r>
        <w:rPr>
          <w:sz w:val="24"/>
        </w:rPr>
        <w:t>pracy</w:t>
      </w:r>
      <w:r>
        <w:rPr>
          <w:spacing w:val="9"/>
          <w:sz w:val="24"/>
        </w:rPr>
        <w:t xml:space="preserve"> </w:t>
      </w:r>
      <w:r>
        <w:rPr>
          <w:sz w:val="24"/>
        </w:rPr>
        <w:t>dla</w:t>
      </w:r>
      <w:r>
        <w:rPr>
          <w:spacing w:val="8"/>
          <w:sz w:val="24"/>
        </w:rPr>
        <w:t xml:space="preserve"> </w:t>
      </w:r>
      <w:r>
        <w:rPr>
          <w:sz w:val="24"/>
        </w:rPr>
        <w:t>bezrobotnych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zawodach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które</w:t>
      </w:r>
      <w:r>
        <w:rPr>
          <w:spacing w:val="8"/>
          <w:sz w:val="24"/>
        </w:rPr>
        <w:t xml:space="preserve"> </w:t>
      </w:r>
      <w:r>
        <w:rPr>
          <w:sz w:val="24"/>
        </w:rPr>
        <w:t>istnieje</w:t>
      </w:r>
      <w:r>
        <w:rPr>
          <w:spacing w:val="8"/>
          <w:sz w:val="24"/>
        </w:rPr>
        <w:t xml:space="preserve"> </w:t>
      </w:r>
      <w:r>
        <w:rPr>
          <w:sz w:val="24"/>
        </w:rPr>
        <w:t>niewielki</w:t>
      </w:r>
      <w:r>
        <w:rPr>
          <w:spacing w:val="-57"/>
          <w:sz w:val="24"/>
        </w:rPr>
        <w:t xml:space="preserve"> </w:t>
      </w:r>
      <w:r>
        <w:rPr>
          <w:sz w:val="24"/>
        </w:rPr>
        <w:t>popyt</w:t>
      </w:r>
      <w:r>
        <w:rPr>
          <w:spacing w:val="-1"/>
          <w:sz w:val="24"/>
        </w:rPr>
        <w:t xml:space="preserve"> </w:t>
      </w:r>
      <w:r>
        <w:rPr>
          <w:sz w:val="24"/>
        </w:rPr>
        <w:t>na lokalnym rynku pracy,</w:t>
      </w:r>
    </w:p>
    <w:p w14:paraId="6CDEBBF7" w14:textId="77777777" w:rsidR="00383166" w:rsidRDefault="00E476C2">
      <w:pPr>
        <w:pStyle w:val="Akapitzlist"/>
        <w:numPr>
          <w:ilvl w:val="0"/>
          <w:numId w:val="8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wywiązały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warunków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</w:t>
      </w:r>
      <w:r>
        <w:rPr>
          <w:spacing w:val="-3"/>
          <w:sz w:val="24"/>
        </w:rPr>
        <w:t xml:space="preserve"> </w:t>
      </w:r>
      <w:r>
        <w:rPr>
          <w:sz w:val="24"/>
        </w:rPr>
        <w:t>zawartych</w:t>
      </w:r>
      <w:r>
        <w:rPr>
          <w:spacing w:val="-1"/>
          <w:sz w:val="24"/>
        </w:rPr>
        <w:t xml:space="preserve"> </w:t>
      </w:r>
      <w:r>
        <w:rPr>
          <w:sz w:val="24"/>
        </w:rPr>
        <w:t>umów,</w:t>
      </w:r>
    </w:p>
    <w:p w14:paraId="37DDD14A" w14:textId="77777777" w:rsidR="00383166" w:rsidRDefault="00E476C2">
      <w:pPr>
        <w:pStyle w:val="Akapitzlist"/>
        <w:numPr>
          <w:ilvl w:val="0"/>
          <w:numId w:val="8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korzystały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instrumentu rynku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14:paraId="53B2E6B6" w14:textId="77777777" w:rsidR="00383166" w:rsidRDefault="00383166">
      <w:pPr>
        <w:rPr>
          <w:sz w:val="24"/>
        </w:rPr>
        <w:sectPr w:rsidR="00383166">
          <w:pgSz w:w="11910" w:h="16840"/>
          <w:pgMar w:top="760" w:right="1300" w:bottom="280" w:left="1300" w:header="708" w:footer="708" w:gutter="0"/>
          <w:cols w:space="708"/>
        </w:sectPr>
      </w:pPr>
    </w:p>
    <w:p w14:paraId="1149C45D" w14:textId="77777777" w:rsidR="00383166" w:rsidRDefault="00E476C2">
      <w:pPr>
        <w:pStyle w:val="Nagwek1"/>
        <w:spacing w:before="77"/>
      </w:pPr>
      <w:r>
        <w:lastRenderedPageBreak/>
        <w:t>§5</w:t>
      </w:r>
    </w:p>
    <w:p w14:paraId="55FEDB02" w14:textId="77777777" w:rsidR="00383166" w:rsidRDefault="00E476C2">
      <w:pPr>
        <w:pStyle w:val="Akapitzlist"/>
        <w:numPr>
          <w:ilvl w:val="0"/>
          <w:numId w:val="7"/>
        </w:numPr>
        <w:tabs>
          <w:tab w:val="left" w:pos="434"/>
        </w:tabs>
        <w:ind w:right="117" w:firstLine="0"/>
        <w:rPr>
          <w:sz w:val="24"/>
        </w:rPr>
      </w:pPr>
      <w:r>
        <w:rPr>
          <w:sz w:val="24"/>
        </w:rPr>
        <w:t>Dyrektor</w:t>
      </w:r>
      <w:r>
        <w:rPr>
          <w:spacing w:val="13"/>
          <w:sz w:val="24"/>
        </w:rPr>
        <w:t xml:space="preserve"> </w:t>
      </w:r>
      <w:r>
        <w:rPr>
          <w:sz w:val="24"/>
        </w:rPr>
        <w:t>Urzędu</w:t>
      </w:r>
      <w:r>
        <w:rPr>
          <w:spacing w:val="13"/>
          <w:sz w:val="24"/>
        </w:rPr>
        <w:t xml:space="preserve"> </w:t>
      </w:r>
      <w:r>
        <w:rPr>
          <w:sz w:val="24"/>
        </w:rPr>
        <w:t>celem</w:t>
      </w:r>
      <w:r>
        <w:rPr>
          <w:spacing w:val="11"/>
          <w:sz w:val="24"/>
        </w:rPr>
        <w:t xml:space="preserve"> </w:t>
      </w:r>
      <w:r>
        <w:rPr>
          <w:sz w:val="24"/>
        </w:rPr>
        <w:t>wstępnego</w:t>
      </w:r>
      <w:r>
        <w:rPr>
          <w:spacing w:val="13"/>
          <w:sz w:val="24"/>
        </w:rPr>
        <w:t xml:space="preserve"> </w:t>
      </w:r>
      <w:r>
        <w:rPr>
          <w:sz w:val="24"/>
        </w:rPr>
        <w:t>rozpatrywania</w:t>
      </w:r>
      <w:r>
        <w:rPr>
          <w:spacing w:val="10"/>
          <w:sz w:val="24"/>
        </w:rPr>
        <w:t xml:space="preserve"> </w:t>
      </w:r>
      <w:r>
        <w:rPr>
          <w:sz w:val="24"/>
        </w:rPr>
        <w:t>wniosków</w:t>
      </w:r>
      <w:r>
        <w:rPr>
          <w:spacing w:val="13"/>
          <w:sz w:val="24"/>
        </w:rPr>
        <w:t xml:space="preserve"> </w:t>
      </w:r>
      <w:r>
        <w:rPr>
          <w:sz w:val="24"/>
        </w:rPr>
        <w:t>może</w:t>
      </w:r>
      <w:r>
        <w:rPr>
          <w:spacing w:val="11"/>
          <w:sz w:val="24"/>
        </w:rPr>
        <w:t xml:space="preserve"> </w:t>
      </w:r>
      <w:r>
        <w:rPr>
          <w:sz w:val="24"/>
        </w:rPr>
        <w:t>powołać</w:t>
      </w:r>
      <w:r>
        <w:rPr>
          <w:spacing w:val="12"/>
          <w:sz w:val="24"/>
        </w:rPr>
        <w:t xml:space="preserve"> </w:t>
      </w:r>
      <w:r>
        <w:rPr>
          <w:sz w:val="24"/>
        </w:rPr>
        <w:t>Komisję</w:t>
      </w:r>
      <w:r>
        <w:rPr>
          <w:spacing w:val="-57"/>
          <w:sz w:val="24"/>
        </w:rPr>
        <w:t xml:space="preserve"> </w:t>
      </w:r>
      <w:r>
        <w:rPr>
          <w:sz w:val="24"/>
        </w:rPr>
        <w:t>składającą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Powiatowego Urzędu Pracy we</w:t>
      </w:r>
      <w:r>
        <w:rPr>
          <w:spacing w:val="-1"/>
          <w:sz w:val="24"/>
        </w:rPr>
        <w:t xml:space="preserve"> </w:t>
      </w:r>
      <w:r>
        <w:rPr>
          <w:sz w:val="24"/>
        </w:rPr>
        <w:t>Włoszczowie.</w:t>
      </w:r>
    </w:p>
    <w:p w14:paraId="2D24B08C" w14:textId="77777777" w:rsidR="00383166" w:rsidRDefault="00383166">
      <w:pPr>
        <w:pStyle w:val="Tekstpodstawowy"/>
        <w:spacing w:before="1"/>
        <w:ind w:left="0"/>
        <w:jc w:val="left"/>
      </w:pPr>
    </w:p>
    <w:p w14:paraId="7395B602" w14:textId="77777777" w:rsidR="00383166" w:rsidRDefault="00E476C2">
      <w:pPr>
        <w:pStyle w:val="Akapitzlist"/>
        <w:numPr>
          <w:ilvl w:val="0"/>
          <w:numId w:val="7"/>
        </w:numPr>
        <w:tabs>
          <w:tab w:val="left" w:pos="472"/>
        </w:tabs>
        <w:ind w:right="112" w:firstLine="0"/>
        <w:rPr>
          <w:sz w:val="24"/>
        </w:rPr>
      </w:pPr>
      <w:r>
        <w:rPr>
          <w:sz w:val="24"/>
        </w:rPr>
        <w:t>Wyznaczenie</w:t>
      </w:r>
      <w:r>
        <w:rPr>
          <w:spacing w:val="50"/>
          <w:sz w:val="24"/>
        </w:rPr>
        <w:t xml:space="preserve"> </w:t>
      </w:r>
      <w:r>
        <w:rPr>
          <w:sz w:val="24"/>
        </w:rPr>
        <w:t>osób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składu</w:t>
      </w:r>
      <w:r>
        <w:rPr>
          <w:spacing w:val="50"/>
          <w:sz w:val="24"/>
        </w:rPr>
        <w:t xml:space="preserve"> </w:t>
      </w:r>
      <w:r>
        <w:rPr>
          <w:sz w:val="24"/>
        </w:rPr>
        <w:t>Komisji</w:t>
      </w:r>
      <w:r>
        <w:rPr>
          <w:spacing w:val="49"/>
          <w:sz w:val="24"/>
        </w:rPr>
        <w:t xml:space="preserve"> </w:t>
      </w:r>
      <w:r>
        <w:rPr>
          <w:sz w:val="24"/>
        </w:rPr>
        <w:t>następuje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5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5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1"/>
          <w:sz w:val="24"/>
        </w:rPr>
        <w:t xml:space="preserve"> </w:t>
      </w:r>
      <w:r>
        <w:rPr>
          <w:sz w:val="24"/>
        </w:rPr>
        <w:t>i doświadczenia zawodowego.</w:t>
      </w:r>
    </w:p>
    <w:p w14:paraId="5174720C" w14:textId="77777777" w:rsidR="00383166" w:rsidRDefault="00383166">
      <w:pPr>
        <w:pStyle w:val="Tekstpodstawowy"/>
        <w:ind w:left="0"/>
        <w:jc w:val="left"/>
      </w:pPr>
    </w:p>
    <w:p w14:paraId="7B4811FE" w14:textId="77777777" w:rsidR="00383166" w:rsidRDefault="00E476C2">
      <w:pPr>
        <w:pStyle w:val="Akapitzlist"/>
        <w:numPr>
          <w:ilvl w:val="0"/>
          <w:numId w:val="7"/>
        </w:numPr>
        <w:tabs>
          <w:tab w:val="left" w:pos="419"/>
        </w:tabs>
        <w:ind w:right="112" w:firstLine="0"/>
        <w:jc w:val="both"/>
        <w:rPr>
          <w:sz w:val="24"/>
        </w:rPr>
      </w:pP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organem</w:t>
      </w:r>
      <w:r>
        <w:rPr>
          <w:spacing w:val="1"/>
          <w:sz w:val="24"/>
        </w:rPr>
        <w:t xml:space="preserve"> </w:t>
      </w:r>
      <w:r>
        <w:rPr>
          <w:sz w:val="24"/>
        </w:rPr>
        <w:t>opiniodawczym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powołanym</w:t>
      </w:r>
      <w:r>
        <w:rPr>
          <w:spacing w:val="1"/>
          <w:sz w:val="24"/>
        </w:rPr>
        <w:t xml:space="preserve"> </w:t>
      </w:r>
      <w:r>
        <w:rPr>
          <w:sz w:val="24"/>
        </w:rPr>
        <w:t>do celów</w:t>
      </w:r>
      <w:r>
        <w:rPr>
          <w:spacing w:val="-57"/>
          <w:sz w:val="24"/>
        </w:rPr>
        <w:t xml:space="preserve"> </w:t>
      </w:r>
      <w:r>
        <w:rPr>
          <w:sz w:val="24"/>
        </w:rPr>
        <w:t>rozpatrywania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wstępnego</w:t>
      </w:r>
      <w:r>
        <w:rPr>
          <w:spacing w:val="1"/>
          <w:sz w:val="24"/>
        </w:rPr>
        <w:t xml:space="preserve"> </w:t>
      </w:r>
      <w:r>
        <w:rPr>
          <w:sz w:val="24"/>
        </w:rPr>
        <w:t>opiniowania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przyznania</w:t>
      </w:r>
      <w:r>
        <w:rPr>
          <w:spacing w:val="1"/>
          <w:sz w:val="24"/>
        </w:rPr>
        <w:t xml:space="preserve"> </w:t>
      </w:r>
      <w:r>
        <w:rPr>
          <w:sz w:val="24"/>
        </w:rPr>
        <w:t>bezrobotnemu</w:t>
      </w:r>
      <w:r>
        <w:rPr>
          <w:spacing w:val="1"/>
          <w:sz w:val="24"/>
        </w:rPr>
        <w:t xml:space="preserve"> </w:t>
      </w:r>
      <w:r>
        <w:rPr>
          <w:sz w:val="24"/>
        </w:rPr>
        <w:t>środków na podjęcie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gospodarczej.</w:t>
      </w:r>
      <w:r>
        <w:rPr>
          <w:spacing w:val="60"/>
          <w:sz w:val="24"/>
        </w:rPr>
        <w:t xml:space="preserve"> </w:t>
      </w:r>
      <w:r>
        <w:rPr>
          <w:sz w:val="24"/>
        </w:rPr>
        <w:t>Ostateczna akceptacja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odmowa należy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Dyrektora Urzędu.</w:t>
      </w:r>
    </w:p>
    <w:p w14:paraId="16E74319" w14:textId="77777777" w:rsidR="00383166" w:rsidRDefault="00383166">
      <w:pPr>
        <w:pStyle w:val="Tekstpodstawowy"/>
        <w:spacing w:before="9"/>
        <w:ind w:left="0"/>
        <w:jc w:val="left"/>
        <w:rPr>
          <w:sz w:val="23"/>
        </w:rPr>
      </w:pPr>
    </w:p>
    <w:p w14:paraId="4105D971" w14:textId="77777777" w:rsidR="00383166" w:rsidRDefault="00E476C2">
      <w:pPr>
        <w:pStyle w:val="Akapitzlist"/>
        <w:numPr>
          <w:ilvl w:val="0"/>
          <w:numId w:val="7"/>
        </w:numPr>
        <w:tabs>
          <w:tab w:val="left" w:pos="426"/>
        </w:tabs>
        <w:ind w:right="113" w:firstLine="0"/>
        <w:jc w:val="both"/>
        <w:rPr>
          <w:rFonts w:ascii="Trebuchet MS" w:hAnsi="Trebuchet MS"/>
          <w:sz w:val="20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odmowie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powiadamia</w:t>
      </w:r>
      <w:r>
        <w:rPr>
          <w:spacing w:val="1"/>
          <w:sz w:val="24"/>
        </w:rPr>
        <w:t xml:space="preserve"> </w:t>
      </w:r>
      <w:r>
        <w:rPr>
          <w:sz w:val="24"/>
        </w:rPr>
        <w:t>podmiot, przedszkole, szkołę, producenta rolnego, żłobek lub klub dziecięcy lub podmiot</w:t>
      </w:r>
      <w:r>
        <w:rPr>
          <w:spacing w:val="1"/>
          <w:sz w:val="24"/>
        </w:rPr>
        <w:t xml:space="preserve"> </w:t>
      </w:r>
      <w:r>
        <w:rPr>
          <w:sz w:val="24"/>
        </w:rPr>
        <w:t>świadczący usługi rehabilitacyjne w formie pisemnej w terminie 30 dni od dnia złożenia</w:t>
      </w:r>
      <w:r>
        <w:rPr>
          <w:spacing w:val="1"/>
          <w:sz w:val="24"/>
        </w:rPr>
        <w:t xml:space="preserve"> </w:t>
      </w:r>
      <w:r>
        <w:rPr>
          <w:sz w:val="24"/>
        </w:rPr>
        <w:t>kompletnego</w:t>
      </w:r>
      <w:r>
        <w:rPr>
          <w:spacing w:val="-1"/>
          <w:sz w:val="24"/>
        </w:rPr>
        <w:t xml:space="preserve"> </w:t>
      </w:r>
      <w:r>
        <w:rPr>
          <w:sz w:val="24"/>
        </w:rPr>
        <w:t>wniosku 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niezbędnymi do jego</w:t>
      </w:r>
      <w:r>
        <w:rPr>
          <w:spacing w:val="1"/>
          <w:sz w:val="24"/>
        </w:rPr>
        <w:t xml:space="preserve"> </w:t>
      </w:r>
      <w:r>
        <w:rPr>
          <w:sz w:val="24"/>
        </w:rPr>
        <w:t>rozpatrzenia dokumentami</w:t>
      </w:r>
      <w:r>
        <w:rPr>
          <w:rFonts w:ascii="Trebuchet MS" w:hAnsi="Trebuchet MS"/>
          <w:sz w:val="20"/>
        </w:rPr>
        <w:t>.</w:t>
      </w:r>
    </w:p>
    <w:p w14:paraId="1873A935" w14:textId="77777777" w:rsidR="00383166" w:rsidRDefault="00383166">
      <w:pPr>
        <w:pStyle w:val="Tekstpodstawowy"/>
        <w:spacing w:before="9"/>
        <w:ind w:left="0"/>
        <w:jc w:val="left"/>
        <w:rPr>
          <w:rFonts w:ascii="Trebuchet MS"/>
          <w:sz w:val="23"/>
        </w:rPr>
      </w:pPr>
    </w:p>
    <w:p w14:paraId="282F11F9" w14:textId="77777777" w:rsidR="00383166" w:rsidRDefault="00E476C2">
      <w:pPr>
        <w:pStyle w:val="Nagwek1"/>
        <w:spacing w:before="1"/>
        <w:ind w:left="121" w:right="121"/>
        <w:jc w:val="center"/>
      </w:pPr>
      <w:r>
        <w:t>ROZDZIAŁ</w:t>
      </w:r>
      <w:r>
        <w:rPr>
          <w:spacing w:val="-4"/>
        </w:rPr>
        <w:t xml:space="preserve"> </w:t>
      </w:r>
      <w:r>
        <w:t>III</w:t>
      </w:r>
    </w:p>
    <w:p w14:paraId="30D14E61" w14:textId="77777777" w:rsidR="00383166" w:rsidRDefault="00E476C2">
      <w:pPr>
        <w:ind w:left="125" w:right="121"/>
        <w:jc w:val="center"/>
        <w:rPr>
          <w:b/>
          <w:sz w:val="24"/>
        </w:rPr>
      </w:pPr>
      <w:r>
        <w:rPr>
          <w:b/>
          <w:sz w:val="24"/>
        </w:rPr>
        <w:t>WARUNKI REFUNDACJI KOSZTÓW WYPOSAŻENIA I DOPOSAŻENIA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STANOWISKA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PRACY</w:t>
      </w:r>
    </w:p>
    <w:p w14:paraId="68B8BFAB" w14:textId="77777777" w:rsidR="00383166" w:rsidRDefault="00383166">
      <w:pPr>
        <w:pStyle w:val="Tekstpodstawowy"/>
        <w:ind w:left="0"/>
        <w:jc w:val="left"/>
        <w:rPr>
          <w:b/>
        </w:rPr>
      </w:pPr>
    </w:p>
    <w:p w14:paraId="129DFA8F" w14:textId="77777777" w:rsidR="00383166" w:rsidRDefault="00E476C2">
      <w:pPr>
        <w:pStyle w:val="Nagwek1"/>
        <w:ind w:left="164" w:right="659"/>
        <w:jc w:val="center"/>
      </w:pPr>
      <w:r>
        <w:t>§6</w:t>
      </w:r>
    </w:p>
    <w:p w14:paraId="51A207F4" w14:textId="77777777" w:rsidR="00383166" w:rsidRDefault="00E476C2">
      <w:pPr>
        <w:pStyle w:val="Akapitzlist"/>
        <w:numPr>
          <w:ilvl w:val="0"/>
          <w:numId w:val="6"/>
        </w:numPr>
        <w:tabs>
          <w:tab w:val="left" w:pos="561"/>
        </w:tabs>
        <w:ind w:right="112" w:hanging="360"/>
        <w:jc w:val="both"/>
        <w:rPr>
          <w:sz w:val="24"/>
        </w:rPr>
      </w:pPr>
      <w:r>
        <w:tab/>
      </w:r>
      <w:r>
        <w:rPr>
          <w:sz w:val="24"/>
        </w:rPr>
        <w:t>Podmiotowi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prowadzącemu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61"/>
          <w:sz w:val="24"/>
        </w:rPr>
        <w:t xml:space="preserve"> </w:t>
      </w:r>
      <w:r>
        <w:rPr>
          <w:sz w:val="24"/>
        </w:rPr>
        <w:t>gospodarczą,</w:t>
      </w:r>
      <w:r>
        <w:rPr>
          <w:spacing w:val="61"/>
          <w:sz w:val="24"/>
        </w:rPr>
        <w:t xml:space="preserve"> </w:t>
      </w:r>
      <w:r>
        <w:rPr>
          <w:sz w:val="24"/>
        </w:rPr>
        <w:t>przedszkolu,</w:t>
      </w:r>
      <w:r>
        <w:rPr>
          <w:spacing w:val="61"/>
          <w:sz w:val="24"/>
        </w:rPr>
        <w:t xml:space="preserve"> </w:t>
      </w:r>
      <w:r>
        <w:rPr>
          <w:sz w:val="24"/>
        </w:rPr>
        <w:t>szkole,</w:t>
      </w:r>
      <w:r>
        <w:rPr>
          <w:spacing w:val="1"/>
          <w:sz w:val="24"/>
        </w:rPr>
        <w:t xml:space="preserve"> </w:t>
      </w:r>
      <w:r>
        <w:rPr>
          <w:sz w:val="24"/>
        </w:rPr>
        <w:t>producentowi rolnemu, żłobkowi, klubowi dziecięcemu lub podmiotowi świadczącemu</w:t>
      </w:r>
      <w:r>
        <w:rPr>
          <w:spacing w:val="1"/>
          <w:sz w:val="24"/>
        </w:rPr>
        <w:t xml:space="preserve"> </w:t>
      </w:r>
      <w:r>
        <w:rPr>
          <w:sz w:val="24"/>
        </w:rPr>
        <w:t>usługi rehabilitacyjne, które poniosły koszty wyposażenia lub doposażenia stanowiska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1"/>
          <w:sz w:val="24"/>
        </w:rPr>
        <w:t xml:space="preserve"> </w:t>
      </w:r>
      <w:r>
        <w:rPr>
          <w:sz w:val="24"/>
        </w:rPr>
        <w:t>bezrobotnego</w:t>
      </w:r>
      <w:r>
        <w:rPr>
          <w:spacing w:val="61"/>
          <w:sz w:val="24"/>
        </w:rPr>
        <w:t xml:space="preserve"> </w:t>
      </w:r>
      <w:r>
        <w:rPr>
          <w:sz w:val="24"/>
        </w:rPr>
        <w:t>pod</w:t>
      </w:r>
      <w:r>
        <w:rPr>
          <w:spacing w:val="61"/>
          <w:sz w:val="24"/>
        </w:rPr>
        <w:t xml:space="preserve"> </w:t>
      </w:r>
      <w:r>
        <w:rPr>
          <w:sz w:val="24"/>
        </w:rPr>
        <w:t>warunkiem</w:t>
      </w:r>
      <w:r>
        <w:rPr>
          <w:spacing w:val="60"/>
          <w:sz w:val="24"/>
        </w:rPr>
        <w:t xml:space="preserve"> </w:t>
      </w:r>
      <w:r>
        <w:rPr>
          <w:sz w:val="24"/>
        </w:rPr>
        <w:t>jego</w:t>
      </w:r>
      <w:r>
        <w:rPr>
          <w:spacing w:val="60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utrzymania tego stanowiska pracy przez łączy okres 24 miesięcy w pełnym wymiarze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60"/>
          <w:sz w:val="24"/>
        </w:rPr>
        <w:t xml:space="preserve"> </w:t>
      </w:r>
      <w:r>
        <w:rPr>
          <w:sz w:val="24"/>
        </w:rPr>
        <w:t>pracy,</w:t>
      </w:r>
      <w:r>
        <w:rPr>
          <w:spacing w:val="60"/>
          <w:sz w:val="24"/>
        </w:rPr>
        <w:t xml:space="preserve"> </w:t>
      </w:r>
      <w:r>
        <w:rPr>
          <w:sz w:val="24"/>
        </w:rPr>
        <w:t>może</w:t>
      </w:r>
      <w:r>
        <w:rPr>
          <w:spacing w:val="60"/>
          <w:sz w:val="24"/>
        </w:rPr>
        <w:t xml:space="preserve"> </w:t>
      </w:r>
      <w:r>
        <w:rPr>
          <w:sz w:val="24"/>
        </w:rPr>
        <w:t>być</w:t>
      </w:r>
      <w:r>
        <w:rPr>
          <w:spacing w:val="60"/>
          <w:sz w:val="24"/>
        </w:rPr>
        <w:t xml:space="preserve"> </w:t>
      </w:r>
      <w:r>
        <w:rPr>
          <w:sz w:val="24"/>
        </w:rPr>
        <w:t>dokonana</w:t>
      </w:r>
      <w:r>
        <w:rPr>
          <w:spacing w:val="60"/>
          <w:sz w:val="24"/>
        </w:rPr>
        <w:t xml:space="preserve"> </w:t>
      </w:r>
      <w:r>
        <w:rPr>
          <w:sz w:val="24"/>
        </w:rPr>
        <w:t>refundacja</w:t>
      </w:r>
      <w:r>
        <w:rPr>
          <w:spacing w:val="60"/>
          <w:sz w:val="24"/>
        </w:rPr>
        <w:t xml:space="preserve"> </w:t>
      </w:r>
      <w:r>
        <w:rPr>
          <w:sz w:val="24"/>
        </w:rPr>
        <w:t>tych</w:t>
      </w:r>
      <w:r>
        <w:rPr>
          <w:spacing w:val="60"/>
          <w:sz w:val="24"/>
        </w:rPr>
        <w:t xml:space="preserve"> </w:t>
      </w:r>
      <w:r>
        <w:rPr>
          <w:sz w:val="24"/>
        </w:rPr>
        <w:t>kosztów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wysokości   określonej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umowie,</w:t>
      </w:r>
      <w:r>
        <w:rPr>
          <w:spacing w:val="60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wyżej</w:t>
      </w:r>
      <w:r>
        <w:rPr>
          <w:spacing w:val="60"/>
          <w:sz w:val="24"/>
        </w:rPr>
        <w:t xml:space="preserve"> </w:t>
      </w:r>
      <w:r>
        <w:rPr>
          <w:sz w:val="24"/>
        </w:rPr>
        <w:t>jednak</w:t>
      </w:r>
      <w:r>
        <w:rPr>
          <w:spacing w:val="60"/>
          <w:sz w:val="24"/>
        </w:rPr>
        <w:t xml:space="preserve"> </w:t>
      </w:r>
      <w:r>
        <w:rPr>
          <w:sz w:val="24"/>
        </w:rPr>
        <w:t>niż</w:t>
      </w:r>
      <w:r>
        <w:rPr>
          <w:spacing w:val="60"/>
          <w:sz w:val="24"/>
        </w:rPr>
        <w:t xml:space="preserve"> </w:t>
      </w:r>
      <w:r>
        <w:rPr>
          <w:sz w:val="24"/>
        </w:rPr>
        <w:t>6-krotnej   wysokości</w:t>
      </w:r>
      <w:r>
        <w:rPr>
          <w:spacing w:val="60"/>
          <w:sz w:val="24"/>
        </w:rPr>
        <w:t xml:space="preserve"> </w:t>
      </w:r>
      <w:r>
        <w:rPr>
          <w:sz w:val="24"/>
        </w:rPr>
        <w:t>przeciętnego</w:t>
      </w:r>
      <w:r>
        <w:rPr>
          <w:spacing w:val="6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dzień  zawarcia  umowy.</w:t>
      </w:r>
    </w:p>
    <w:p w14:paraId="50180AD5" w14:textId="77777777" w:rsidR="00383166" w:rsidRDefault="00E476C2">
      <w:pPr>
        <w:pStyle w:val="Akapitzlist"/>
        <w:numPr>
          <w:ilvl w:val="0"/>
          <w:numId w:val="6"/>
        </w:numPr>
        <w:tabs>
          <w:tab w:val="left" w:pos="561"/>
        </w:tabs>
        <w:ind w:right="115" w:hanging="360"/>
        <w:jc w:val="both"/>
        <w:rPr>
          <w:sz w:val="24"/>
        </w:rPr>
      </w:pPr>
      <w:r>
        <w:tab/>
      </w:r>
      <w:r>
        <w:rPr>
          <w:sz w:val="24"/>
        </w:rPr>
        <w:t>Refundacja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dokonywana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podmiot,</w:t>
      </w:r>
      <w:r>
        <w:rPr>
          <w:spacing w:val="1"/>
          <w:sz w:val="24"/>
        </w:rPr>
        <w:t xml:space="preserve"> </w:t>
      </w:r>
      <w:r>
        <w:rPr>
          <w:sz w:val="24"/>
        </w:rPr>
        <w:t>przedszkole,</w:t>
      </w:r>
      <w:r>
        <w:rPr>
          <w:spacing w:val="1"/>
          <w:sz w:val="24"/>
        </w:rPr>
        <w:t xml:space="preserve"> </w:t>
      </w:r>
      <w:r>
        <w:rPr>
          <w:sz w:val="24"/>
        </w:rPr>
        <w:t>szkołę,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1"/>
          <w:sz w:val="24"/>
        </w:rPr>
        <w:t xml:space="preserve"> </w:t>
      </w:r>
      <w:r>
        <w:rPr>
          <w:sz w:val="24"/>
        </w:rPr>
        <w:t>rolnego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udokumentowania</w:t>
      </w:r>
      <w:r>
        <w:rPr>
          <w:spacing w:val="1"/>
          <w:sz w:val="24"/>
        </w:rPr>
        <w:t xml:space="preserve"> </w:t>
      </w:r>
      <w:r>
        <w:rPr>
          <w:sz w:val="24"/>
        </w:rPr>
        <w:t>poniesionych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zawarcia    umowy    do    dnia    zatrudnienia    skierowanego    bezrobotnego    kosztów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doposażenie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stanowisku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-1"/>
          <w:sz w:val="24"/>
        </w:rPr>
        <w:t xml:space="preserve"> </w:t>
      </w:r>
      <w:r>
        <w:rPr>
          <w:sz w:val="24"/>
        </w:rPr>
        <w:t>bezrobotnego.</w:t>
      </w:r>
    </w:p>
    <w:p w14:paraId="45647C7F" w14:textId="77777777" w:rsidR="00383166" w:rsidRDefault="00E476C2">
      <w:pPr>
        <w:pStyle w:val="Akapitzlist"/>
        <w:numPr>
          <w:ilvl w:val="0"/>
          <w:numId w:val="6"/>
        </w:numPr>
        <w:tabs>
          <w:tab w:val="left" w:pos="561"/>
        </w:tabs>
        <w:ind w:right="114" w:hanging="360"/>
        <w:jc w:val="both"/>
        <w:rPr>
          <w:sz w:val="24"/>
        </w:rPr>
      </w:pPr>
      <w:r>
        <w:tab/>
      </w:r>
      <w:r>
        <w:rPr>
          <w:sz w:val="24"/>
        </w:rPr>
        <w:t>Refundacja przyznawana jest w szczególności na zakup maszyn, urządzeń, przedmiotów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wyposażenia tworzonych</w:t>
      </w:r>
      <w:r>
        <w:rPr>
          <w:spacing w:val="-1"/>
          <w:sz w:val="24"/>
        </w:rPr>
        <w:t xml:space="preserve"> </w:t>
      </w:r>
      <w:r>
        <w:rPr>
          <w:sz w:val="24"/>
        </w:rPr>
        <w:t>stanowisk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14:paraId="3B08FC4A" w14:textId="77777777" w:rsidR="00383166" w:rsidRDefault="00E476C2">
      <w:pPr>
        <w:pStyle w:val="Akapitzlist"/>
        <w:numPr>
          <w:ilvl w:val="0"/>
          <w:numId w:val="6"/>
        </w:numPr>
        <w:tabs>
          <w:tab w:val="left" w:pos="561"/>
        </w:tabs>
        <w:spacing w:before="1"/>
        <w:ind w:left="560" w:hanging="443"/>
        <w:jc w:val="both"/>
        <w:rPr>
          <w:sz w:val="24"/>
        </w:rPr>
      </w:pPr>
      <w:r>
        <w:rPr>
          <w:sz w:val="24"/>
        </w:rPr>
        <w:t>Refundacje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zorganizowanie dodatkowych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miejsc</w:t>
      </w:r>
      <w:r>
        <w:rPr>
          <w:spacing w:val="-1"/>
          <w:sz w:val="24"/>
        </w:rPr>
        <w:t xml:space="preserve"> </w:t>
      </w:r>
      <w:r>
        <w:rPr>
          <w:sz w:val="24"/>
        </w:rPr>
        <w:t>pracy nie</w:t>
      </w:r>
      <w:r>
        <w:rPr>
          <w:spacing w:val="-2"/>
          <w:sz w:val="24"/>
        </w:rPr>
        <w:t xml:space="preserve"> </w:t>
      </w:r>
      <w:r>
        <w:rPr>
          <w:sz w:val="24"/>
        </w:rPr>
        <w:t>mogą być</w:t>
      </w:r>
      <w:r>
        <w:rPr>
          <w:spacing w:val="-3"/>
          <w:sz w:val="24"/>
        </w:rPr>
        <w:t xml:space="preserve"> </w:t>
      </w:r>
      <w:r>
        <w:rPr>
          <w:sz w:val="24"/>
        </w:rPr>
        <w:t>przyznane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14:paraId="62C368CA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udziały</w:t>
      </w:r>
      <w:r>
        <w:rPr>
          <w:spacing w:val="-2"/>
          <w:sz w:val="24"/>
        </w:rPr>
        <w:t xml:space="preserve"> </w:t>
      </w:r>
      <w:r>
        <w:rPr>
          <w:sz w:val="24"/>
        </w:rPr>
        <w:t>finansowe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rzeczowe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typach</w:t>
      </w:r>
      <w:r>
        <w:rPr>
          <w:spacing w:val="-1"/>
          <w:sz w:val="24"/>
        </w:rPr>
        <w:t xml:space="preserve"> </w:t>
      </w:r>
      <w:r>
        <w:rPr>
          <w:sz w:val="24"/>
        </w:rPr>
        <w:t>spółek,</w:t>
      </w:r>
    </w:p>
    <w:p w14:paraId="7D97F947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wynagrodzenie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składki na</w:t>
      </w:r>
      <w:r>
        <w:rPr>
          <w:spacing w:val="-3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społeczne,</w:t>
      </w:r>
    </w:p>
    <w:p w14:paraId="4A430836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wydatki</w:t>
      </w:r>
      <w:r>
        <w:rPr>
          <w:spacing w:val="-2"/>
          <w:sz w:val="24"/>
        </w:rPr>
        <w:t xml:space="preserve"> </w:t>
      </w:r>
      <w:r>
        <w:rPr>
          <w:sz w:val="24"/>
        </w:rPr>
        <w:t>inwestycyjne</w:t>
      </w:r>
      <w:r>
        <w:rPr>
          <w:spacing w:val="-3"/>
          <w:sz w:val="24"/>
        </w:rPr>
        <w:t xml:space="preserve"> </w:t>
      </w:r>
      <w:r>
        <w:rPr>
          <w:sz w:val="24"/>
        </w:rPr>
        <w:t>obejmujące</w:t>
      </w:r>
      <w:r>
        <w:rPr>
          <w:spacing w:val="-2"/>
          <w:sz w:val="24"/>
        </w:rPr>
        <w:t xml:space="preserve"> </w:t>
      </w:r>
      <w:r>
        <w:rPr>
          <w:sz w:val="24"/>
        </w:rPr>
        <w:t>koszty</w:t>
      </w:r>
      <w:r>
        <w:rPr>
          <w:spacing w:val="-2"/>
          <w:sz w:val="24"/>
        </w:rPr>
        <w:t xml:space="preserve"> </w:t>
      </w:r>
      <w:r>
        <w:rPr>
          <w:sz w:val="24"/>
        </w:rPr>
        <w:t>budowy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remontów</w:t>
      </w:r>
      <w:r>
        <w:rPr>
          <w:spacing w:val="-1"/>
          <w:sz w:val="24"/>
        </w:rPr>
        <w:t xml:space="preserve"> </w:t>
      </w:r>
      <w:r>
        <w:rPr>
          <w:sz w:val="24"/>
        </w:rPr>
        <w:t>lokali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budynków,</w:t>
      </w:r>
    </w:p>
    <w:p w14:paraId="089EDD5B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opłaty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administracyjne, skarbowe,</w:t>
      </w:r>
      <w:r>
        <w:rPr>
          <w:spacing w:val="-1"/>
          <w:sz w:val="24"/>
        </w:rPr>
        <w:t xml:space="preserve"> </w:t>
      </w:r>
      <w:r>
        <w:rPr>
          <w:sz w:val="24"/>
        </w:rPr>
        <w:t>leasing,</w:t>
      </w:r>
      <w:r>
        <w:rPr>
          <w:spacing w:val="-1"/>
          <w:sz w:val="24"/>
        </w:rPr>
        <w:t xml:space="preserve"> </w:t>
      </w:r>
      <w:r>
        <w:rPr>
          <w:sz w:val="24"/>
        </w:rPr>
        <w:t>kaucje</w:t>
      </w:r>
      <w:r>
        <w:rPr>
          <w:spacing w:val="-2"/>
          <w:sz w:val="24"/>
        </w:rPr>
        <w:t xml:space="preserve"> </w:t>
      </w:r>
      <w:r>
        <w:rPr>
          <w:sz w:val="24"/>
        </w:rPr>
        <w:t>itp.</w:t>
      </w:r>
    </w:p>
    <w:p w14:paraId="519EA873" w14:textId="77777777" w:rsidR="00383166" w:rsidRDefault="00E476C2">
      <w:pPr>
        <w:pStyle w:val="Akapitzlist"/>
        <w:numPr>
          <w:ilvl w:val="1"/>
          <w:numId w:val="6"/>
        </w:numPr>
        <w:tabs>
          <w:tab w:val="left" w:pos="681"/>
        </w:tabs>
        <w:ind w:left="680" w:hanging="203"/>
        <w:jc w:val="left"/>
        <w:rPr>
          <w:sz w:val="24"/>
        </w:rPr>
      </w:pPr>
      <w:r>
        <w:rPr>
          <w:sz w:val="24"/>
        </w:rPr>
        <w:t>koszty</w:t>
      </w:r>
      <w:r>
        <w:rPr>
          <w:spacing w:val="-1"/>
          <w:sz w:val="24"/>
        </w:rPr>
        <w:t xml:space="preserve"> </w:t>
      </w:r>
      <w:r>
        <w:rPr>
          <w:sz w:val="24"/>
        </w:rPr>
        <w:t>reklamy</w:t>
      </w:r>
      <w:r>
        <w:rPr>
          <w:spacing w:val="-1"/>
          <w:sz w:val="24"/>
        </w:rPr>
        <w:t xml:space="preserve"> </w:t>
      </w:r>
      <w:r>
        <w:rPr>
          <w:sz w:val="24"/>
        </w:rPr>
        <w:t>i promocji</w:t>
      </w:r>
      <w:r>
        <w:rPr>
          <w:spacing w:val="-1"/>
          <w:sz w:val="24"/>
        </w:rPr>
        <w:t xml:space="preserve"> </w:t>
      </w:r>
      <w:r>
        <w:rPr>
          <w:sz w:val="24"/>
        </w:rPr>
        <w:t>firmy,</w:t>
      </w:r>
    </w:p>
    <w:p w14:paraId="4EB12D0D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zakup używanych</w:t>
      </w:r>
      <w:r>
        <w:rPr>
          <w:spacing w:val="-1"/>
          <w:sz w:val="24"/>
        </w:rPr>
        <w:t xml:space="preserve"> </w:t>
      </w:r>
      <w:r>
        <w:rPr>
          <w:sz w:val="24"/>
        </w:rPr>
        <w:t>programów komputerowych,</w:t>
      </w:r>
    </w:p>
    <w:p w14:paraId="7E1A2D6D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zakup</w:t>
      </w:r>
      <w:r>
        <w:rPr>
          <w:spacing w:val="-2"/>
          <w:sz w:val="24"/>
        </w:rPr>
        <w:t xml:space="preserve"> </w:t>
      </w:r>
      <w:r>
        <w:rPr>
          <w:sz w:val="24"/>
        </w:rPr>
        <w:t>nieruchomości,</w:t>
      </w:r>
    </w:p>
    <w:p w14:paraId="4D4DA968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zakup</w:t>
      </w:r>
      <w:r>
        <w:rPr>
          <w:spacing w:val="-3"/>
          <w:sz w:val="24"/>
        </w:rPr>
        <w:t xml:space="preserve"> </w:t>
      </w:r>
      <w:r>
        <w:rPr>
          <w:sz w:val="24"/>
        </w:rPr>
        <w:t>towaru,</w:t>
      </w:r>
      <w:r>
        <w:rPr>
          <w:spacing w:val="-2"/>
          <w:sz w:val="24"/>
        </w:rPr>
        <w:t xml:space="preserve"> </w:t>
      </w:r>
      <w:r>
        <w:rPr>
          <w:sz w:val="24"/>
        </w:rPr>
        <w:t>surowców,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materiałów,</w:t>
      </w:r>
    </w:p>
    <w:p w14:paraId="3768C988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right="114" w:hanging="360"/>
        <w:jc w:val="left"/>
        <w:rPr>
          <w:sz w:val="24"/>
        </w:rPr>
      </w:pPr>
      <w:r>
        <w:rPr>
          <w:sz w:val="24"/>
        </w:rPr>
        <w:t>zakupy od osób spokrewnionych o których mowa w art. 14 ust. 3 pkt 1 ustawy o podatku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spadku i darowizn,</w:t>
      </w:r>
    </w:p>
    <w:p w14:paraId="4A083C93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zakupy</w:t>
      </w:r>
      <w:r>
        <w:rPr>
          <w:spacing w:val="-2"/>
          <w:sz w:val="24"/>
        </w:rPr>
        <w:t xml:space="preserve"> </w:t>
      </w:r>
      <w:r>
        <w:rPr>
          <w:sz w:val="24"/>
        </w:rPr>
        <w:t>objęte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wyłączeniami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</w:t>
      </w:r>
      <w:r>
        <w:rPr>
          <w:spacing w:val="-2"/>
          <w:sz w:val="24"/>
        </w:rPr>
        <w:t xml:space="preserve"> </w:t>
      </w:r>
      <w:r>
        <w:rPr>
          <w:sz w:val="24"/>
        </w:rPr>
        <w:t>WE,</w:t>
      </w:r>
    </w:p>
    <w:p w14:paraId="3908A8E5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utworzenie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obszarem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PUP</w:t>
      </w:r>
      <w:r>
        <w:rPr>
          <w:spacing w:val="-2"/>
          <w:sz w:val="24"/>
        </w:rPr>
        <w:t xml:space="preserve"> </w:t>
      </w:r>
      <w:r>
        <w:rPr>
          <w:sz w:val="24"/>
        </w:rPr>
        <w:t>Włoszczowa,</w:t>
      </w:r>
    </w:p>
    <w:p w14:paraId="1C443CB3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spacing w:before="1"/>
        <w:ind w:left="620" w:hanging="143"/>
        <w:jc w:val="left"/>
        <w:rPr>
          <w:sz w:val="24"/>
        </w:rPr>
      </w:pPr>
      <w:r>
        <w:rPr>
          <w:sz w:val="24"/>
        </w:rPr>
        <w:t>koszty</w:t>
      </w:r>
      <w:r>
        <w:rPr>
          <w:spacing w:val="-2"/>
          <w:sz w:val="24"/>
        </w:rPr>
        <w:t xml:space="preserve"> </w:t>
      </w:r>
      <w:r>
        <w:rPr>
          <w:sz w:val="24"/>
        </w:rPr>
        <w:t>transportu</w:t>
      </w:r>
      <w:r>
        <w:rPr>
          <w:spacing w:val="-1"/>
          <w:sz w:val="24"/>
        </w:rPr>
        <w:t xml:space="preserve"> </w:t>
      </w:r>
      <w:r>
        <w:rPr>
          <w:sz w:val="24"/>
        </w:rPr>
        <w:t>maszyn,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urządzeń,</w:t>
      </w:r>
    </w:p>
    <w:p w14:paraId="00D95AE6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zakup</w:t>
      </w:r>
      <w:r>
        <w:rPr>
          <w:spacing w:val="-2"/>
          <w:sz w:val="24"/>
        </w:rPr>
        <w:t xml:space="preserve"> </w:t>
      </w:r>
      <w:r>
        <w:rPr>
          <w:sz w:val="24"/>
        </w:rPr>
        <w:t>samochodu,</w:t>
      </w:r>
      <w:r>
        <w:rPr>
          <w:spacing w:val="-1"/>
          <w:sz w:val="24"/>
        </w:rPr>
        <w:t xml:space="preserve"> </w:t>
      </w:r>
      <w:r>
        <w:rPr>
          <w:sz w:val="24"/>
        </w:rPr>
        <w:t>lawety,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autolawety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naczepy,</w:t>
      </w:r>
      <w:r>
        <w:rPr>
          <w:spacing w:val="-1"/>
          <w:sz w:val="24"/>
        </w:rPr>
        <w:t xml:space="preserve"> </w:t>
      </w:r>
      <w:r>
        <w:rPr>
          <w:sz w:val="24"/>
        </w:rPr>
        <w:t>przyczepy,</w:t>
      </w:r>
    </w:p>
    <w:p w14:paraId="2D80E20D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koszty</w:t>
      </w:r>
      <w:r>
        <w:rPr>
          <w:spacing w:val="-2"/>
          <w:sz w:val="24"/>
        </w:rPr>
        <w:t xml:space="preserve"> </w:t>
      </w:r>
      <w:r>
        <w:rPr>
          <w:sz w:val="24"/>
        </w:rPr>
        <w:t>szkolenia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obsługi</w:t>
      </w:r>
      <w:r>
        <w:rPr>
          <w:spacing w:val="-1"/>
          <w:sz w:val="24"/>
        </w:rPr>
        <w:t xml:space="preserve"> </w:t>
      </w:r>
      <w:r>
        <w:rPr>
          <w:sz w:val="24"/>
        </w:rPr>
        <w:t>maszyn,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urządzeń,</w:t>
      </w:r>
    </w:p>
    <w:p w14:paraId="446CE4EA" w14:textId="77777777" w:rsidR="00383166" w:rsidRDefault="00383166">
      <w:pPr>
        <w:rPr>
          <w:sz w:val="24"/>
        </w:rPr>
        <w:sectPr w:rsidR="00383166">
          <w:pgSz w:w="11910" w:h="16840"/>
          <w:pgMar w:top="760" w:right="1300" w:bottom="280" w:left="1300" w:header="708" w:footer="708" w:gutter="0"/>
          <w:cols w:space="708"/>
        </w:sectPr>
      </w:pPr>
    </w:p>
    <w:p w14:paraId="2096C255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spacing w:before="77"/>
        <w:ind w:left="620" w:hanging="143"/>
        <w:jc w:val="left"/>
        <w:rPr>
          <w:sz w:val="24"/>
        </w:rPr>
      </w:pPr>
      <w:r>
        <w:rPr>
          <w:sz w:val="24"/>
        </w:rPr>
        <w:lastRenderedPageBreak/>
        <w:t>zakup</w:t>
      </w:r>
      <w:r>
        <w:rPr>
          <w:spacing w:val="-2"/>
          <w:sz w:val="24"/>
        </w:rPr>
        <w:t xml:space="preserve"> </w:t>
      </w:r>
      <w:r>
        <w:rPr>
          <w:sz w:val="24"/>
        </w:rPr>
        <w:t>klimatyzacji, alarmu,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monitoringu,</w:t>
      </w:r>
    </w:p>
    <w:p w14:paraId="52AA0674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right="115" w:hanging="360"/>
        <w:jc w:val="left"/>
        <w:rPr>
          <w:sz w:val="24"/>
        </w:rPr>
      </w:pP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zakup</w:t>
      </w:r>
      <w:r>
        <w:rPr>
          <w:spacing w:val="31"/>
          <w:sz w:val="24"/>
        </w:rPr>
        <w:t xml:space="preserve"> </w:t>
      </w:r>
      <w:r>
        <w:rPr>
          <w:sz w:val="24"/>
        </w:rPr>
        <w:t>automatów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tym</w:t>
      </w:r>
      <w:r>
        <w:rPr>
          <w:spacing w:val="29"/>
          <w:sz w:val="24"/>
        </w:rPr>
        <w:t xml:space="preserve"> </w:t>
      </w:r>
      <w:r>
        <w:rPr>
          <w:sz w:val="24"/>
        </w:rPr>
        <w:t>automatów</w:t>
      </w:r>
      <w:r>
        <w:rPr>
          <w:spacing w:val="30"/>
          <w:sz w:val="24"/>
        </w:rPr>
        <w:t xml:space="preserve"> </w:t>
      </w:r>
      <w:r>
        <w:rPr>
          <w:sz w:val="24"/>
        </w:rPr>
        <w:t>samosprzedających</w:t>
      </w:r>
      <w:r>
        <w:rPr>
          <w:spacing w:val="31"/>
          <w:sz w:val="24"/>
        </w:rPr>
        <w:t xml:space="preserve"> </w:t>
      </w:r>
      <w:r>
        <w:rPr>
          <w:sz w:val="24"/>
        </w:rPr>
        <w:t>(do</w:t>
      </w:r>
      <w:r>
        <w:rPr>
          <w:spacing w:val="29"/>
          <w:sz w:val="24"/>
        </w:rPr>
        <w:t xml:space="preserve"> </w:t>
      </w:r>
      <w:r>
        <w:rPr>
          <w:sz w:val="24"/>
        </w:rPr>
        <w:t>gier</w:t>
      </w:r>
      <w:r>
        <w:rPr>
          <w:spacing w:val="30"/>
          <w:sz w:val="24"/>
        </w:rPr>
        <w:t xml:space="preserve"> </w:t>
      </w:r>
      <w:r>
        <w:rPr>
          <w:sz w:val="24"/>
        </w:rPr>
        <w:t>zręcznościowych,</w:t>
      </w:r>
      <w:r>
        <w:rPr>
          <w:spacing w:val="-57"/>
          <w:sz w:val="24"/>
        </w:rPr>
        <w:t xml:space="preserve"> </w:t>
      </w:r>
      <w:r>
        <w:rPr>
          <w:sz w:val="24"/>
        </w:rPr>
        <w:t>do napojów</w:t>
      </w:r>
      <w:r>
        <w:rPr>
          <w:spacing w:val="-1"/>
          <w:sz w:val="24"/>
        </w:rPr>
        <w:t xml:space="preserve"> </w:t>
      </w:r>
      <w:r>
        <w:rPr>
          <w:sz w:val="24"/>
        </w:rPr>
        <w:t>itp.),</w:t>
      </w:r>
    </w:p>
    <w:p w14:paraId="5FC6663B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spacing w:before="1"/>
        <w:ind w:left="620" w:hanging="143"/>
        <w:jc w:val="left"/>
        <w:rPr>
          <w:sz w:val="24"/>
        </w:rPr>
      </w:pPr>
      <w:r>
        <w:rPr>
          <w:sz w:val="24"/>
        </w:rPr>
        <w:t>zakup</w:t>
      </w:r>
      <w:r>
        <w:rPr>
          <w:spacing w:val="-1"/>
          <w:sz w:val="24"/>
        </w:rPr>
        <w:t xml:space="preserve"> </w:t>
      </w:r>
      <w:r>
        <w:rPr>
          <w:sz w:val="24"/>
        </w:rPr>
        <w:t>kasy</w:t>
      </w:r>
      <w:r>
        <w:rPr>
          <w:spacing w:val="-1"/>
          <w:sz w:val="24"/>
        </w:rPr>
        <w:t xml:space="preserve"> </w:t>
      </w:r>
      <w:r>
        <w:rPr>
          <w:sz w:val="24"/>
        </w:rPr>
        <w:t>fiskalnej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drukarki</w:t>
      </w:r>
      <w:r>
        <w:rPr>
          <w:spacing w:val="-1"/>
          <w:sz w:val="24"/>
        </w:rPr>
        <w:t xml:space="preserve"> </w:t>
      </w:r>
      <w:r>
        <w:rPr>
          <w:sz w:val="24"/>
        </w:rPr>
        <w:t>fiskalnej,</w:t>
      </w:r>
    </w:p>
    <w:p w14:paraId="594CDA52" w14:textId="77777777" w:rsidR="00383166" w:rsidRDefault="00E476C2">
      <w:pPr>
        <w:pStyle w:val="Akapitzlist"/>
        <w:numPr>
          <w:ilvl w:val="1"/>
          <w:numId w:val="6"/>
        </w:numPr>
        <w:tabs>
          <w:tab w:val="left" w:pos="621"/>
        </w:tabs>
        <w:ind w:left="620" w:hanging="143"/>
        <w:jc w:val="left"/>
        <w:rPr>
          <w:sz w:val="24"/>
        </w:rPr>
      </w:pP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zakupy</w:t>
      </w:r>
      <w:r>
        <w:rPr>
          <w:spacing w:val="-1"/>
          <w:sz w:val="24"/>
        </w:rPr>
        <w:t xml:space="preserve"> </w:t>
      </w:r>
      <w:r>
        <w:rPr>
          <w:sz w:val="24"/>
        </w:rPr>
        <w:t>uznane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Urząd</w:t>
      </w:r>
      <w:r>
        <w:rPr>
          <w:spacing w:val="-1"/>
          <w:sz w:val="24"/>
        </w:rPr>
        <w:t xml:space="preserve"> </w:t>
      </w:r>
      <w:r>
        <w:rPr>
          <w:sz w:val="24"/>
        </w:rPr>
        <w:t>za wydatki nieracjonalne.</w:t>
      </w:r>
    </w:p>
    <w:p w14:paraId="74606369" w14:textId="77777777" w:rsidR="00383166" w:rsidRDefault="00383166">
      <w:pPr>
        <w:pStyle w:val="Tekstpodstawowy"/>
        <w:ind w:left="0"/>
        <w:jc w:val="left"/>
      </w:pPr>
    </w:p>
    <w:p w14:paraId="30D2BB5E" w14:textId="77777777" w:rsidR="00383166" w:rsidRDefault="00E476C2">
      <w:pPr>
        <w:pStyle w:val="Akapitzlist"/>
        <w:numPr>
          <w:ilvl w:val="0"/>
          <w:numId w:val="6"/>
        </w:numPr>
        <w:tabs>
          <w:tab w:val="left" w:pos="560"/>
          <w:tab w:val="left" w:pos="561"/>
        </w:tabs>
        <w:ind w:left="560" w:hanging="443"/>
        <w:rPr>
          <w:sz w:val="24"/>
        </w:rPr>
      </w:pPr>
      <w:r>
        <w:rPr>
          <w:sz w:val="24"/>
        </w:rPr>
        <w:t>Refundacja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możliwa,</w:t>
      </w:r>
      <w:r>
        <w:rPr>
          <w:spacing w:val="-1"/>
          <w:sz w:val="24"/>
        </w:rPr>
        <w:t xml:space="preserve"> </w:t>
      </w:r>
      <w:r>
        <w:rPr>
          <w:sz w:val="24"/>
        </w:rPr>
        <w:t>gdy:</w:t>
      </w:r>
    </w:p>
    <w:p w14:paraId="1F6AC151" w14:textId="77777777" w:rsidR="00383166" w:rsidRDefault="00E476C2">
      <w:pPr>
        <w:pStyle w:val="Akapitzlist"/>
        <w:numPr>
          <w:ilvl w:val="1"/>
          <w:numId w:val="6"/>
        </w:numPr>
        <w:tabs>
          <w:tab w:val="left" w:pos="978"/>
        </w:tabs>
        <w:spacing w:line="275" w:lineRule="exact"/>
        <w:ind w:left="978" w:hanging="140"/>
        <w:jc w:val="left"/>
        <w:rPr>
          <w:sz w:val="24"/>
        </w:rPr>
      </w:pPr>
      <w:r>
        <w:rPr>
          <w:sz w:val="24"/>
        </w:rPr>
        <w:t>zatrudnienie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nastąpi przed</w:t>
      </w:r>
      <w:r>
        <w:rPr>
          <w:spacing w:val="-1"/>
          <w:sz w:val="24"/>
        </w:rPr>
        <w:t xml:space="preserve"> </w:t>
      </w:r>
      <w:r>
        <w:rPr>
          <w:sz w:val="24"/>
        </w:rPr>
        <w:t>dniem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5D8714CB" w14:textId="77777777" w:rsidR="00383166" w:rsidRDefault="00E476C2">
      <w:pPr>
        <w:pStyle w:val="Akapitzlist"/>
        <w:numPr>
          <w:ilvl w:val="1"/>
          <w:numId w:val="6"/>
        </w:numPr>
        <w:tabs>
          <w:tab w:val="left" w:pos="978"/>
        </w:tabs>
        <w:spacing w:line="275" w:lineRule="exact"/>
        <w:ind w:left="978" w:hanging="140"/>
        <w:jc w:val="left"/>
        <w:rPr>
          <w:sz w:val="24"/>
        </w:rPr>
      </w:pPr>
      <w:r>
        <w:rPr>
          <w:sz w:val="24"/>
        </w:rPr>
        <w:t>pracownik</w:t>
      </w:r>
      <w:r>
        <w:rPr>
          <w:spacing w:val="-1"/>
          <w:sz w:val="24"/>
        </w:rPr>
        <w:t xml:space="preserve"> </w:t>
      </w:r>
      <w:r>
        <w:rPr>
          <w:sz w:val="24"/>
        </w:rPr>
        <w:t>zostanie</w:t>
      </w:r>
      <w:r>
        <w:rPr>
          <w:spacing w:val="-2"/>
          <w:sz w:val="24"/>
        </w:rPr>
        <w:t xml:space="preserve"> </w:t>
      </w:r>
      <w:r>
        <w:rPr>
          <w:sz w:val="24"/>
        </w:rPr>
        <w:t>zatrudniony bez</w:t>
      </w:r>
      <w:r>
        <w:rPr>
          <w:spacing w:val="-2"/>
          <w:sz w:val="24"/>
        </w:rPr>
        <w:t xml:space="preserve"> </w:t>
      </w:r>
      <w:r>
        <w:rPr>
          <w:sz w:val="24"/>
        </w:rPr>
        <w:t>wymaganego</w:t>
      </w:r>
      <w:r>
        <w:rPr>
          <w:spacing w:val="-1"/>
          <w:sz w:val="24"/>
        </w:rPr>
        <w:t xml:space="preserve"> </w:t>
      </w:r>
      <w:r>
        <w:rPr>
          <w:sz w:val="24"/>
        </w:rPr>
        <w:t>skierowania,</w:t>
      </w:r>
    </w:p>
    <w:p w14:paraId="22359DD1" w14:textId="77777777" w:rsidR="00383166" w:rsidRDefault="00E476C2">
      <w:pPr>
        <w:pStyle w:val="Akapitzlist"/>
        <w:numPr>
          <w:ilvl w:val="1"/>
          <w:numId w:val="6"/>
        </w:numPr>
        <w:tabs>
          <w:tab w:val="left" w:pos="978"/>
        </w:tabs>
        <w:ind w:left="978" w:hanging="140"/>
        <w:jc w:val="left"/>
        <w:rPr>
          <w:sz w:val="24"/>
        </w:rPr>
      </w:pPr>
      <w:r>
        <w:rPr>
          <w:sz w:val="24"/>
        </w:rPr>
        <w:t>zakupy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dokonane przed dniem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7DF42E3E" w14:textId="77777777" w:rsidR="00383166" w:rsidRDefault="00E476C2">
      <w:pPr>
        <w:pStyle w:val="Akapitzlist"/>
        <w:numPr>
          <w:ilvl w:val="1"/>
          <w:numId w:val="6"/>
        </w:numPr>
        <w:tabs>
          <w:tab w:val="left" w:pos="978"/>
        </w:tabs>
        <w:ind w:left="978" w:hanging="140"/>
        <w:jc w:val="left"/>
        <w:rPr>
          <w:sz w:val="24"/>
        </w:rPr>
      </w:pPr>
      <w:r>
        <w:rPr>
          <w:sz w:val="24"/>
        </w:rPr>
        <w:t>zapłata za</w:t>
      </w:r>
      <w:r>
        <w:rPr>
          <w:spacing w:val="-2"/>
          <w:sz w:val="24"/>
        </w:rPr>
        <w:t xml:space="preserve"> </w:t>
      </w:r>
      <w:r>
        <w:rPr>
          <w:sz w:val="24"/>
        </w:rPr>
        <w:t>maszyny,</w:t>
      </w:r>
      <w:r>
        <w:rPr>
          <w:spacing w:val="-1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1"/>
          <w:sz w:val="24"/>
        </w:rPr>
        <w:t xml:space="preserve"> </w:t>
      </w:r>
      <w:r>
        <w:rPr>
          <w:sz w:val="24"/>
        </w:rPr>
        <w:t>nastąpi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 terminie</w:t>
      </w:r>
      <w:r>
        <w:rPr>
          <w:spacing w:val="-1"/>
          <w:sz w:val="24"/>
        </w:rPr>
        <w:t xml:space="preserve"> </w:t>
      </w:r>
      <w:r>
        <w:rPr>
          <w:sz w:val="24"/>
        </w:rPr>
        <w:t>wskazanym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umowie,</w:t>
      </w:r>
    </w:p>
    <w:p w14:paraId="1B9F0021" w14:textId="77777777" w:rsidR="00383166" w:rsidRDefault="00E476C2">
      <w:pPr>
        <w:pStyle w:val="Akapitzlist"/>
        <w:numPr>
          <w:ilvl w:val="1"/>
          <w:numId w:val="6"/>
        </w:numPr>
        <w:tabs>
          <w:tab w:val="left" w:pos="978"/>
        </w:tabs>
        <w:ind w:left="978" w:hanging="140"/>
        <w:jc w:val="left"/>
        <w:rPr>
          <w:sz w:val="24"/>
        </w:rPr>
      </w:pPr>
      <w:r>
        <w:rPr>
          <w:sz w:val="24"/>
        </w:rPr>
        <w:t>zapłata zostanie</w:t>
      </w:r>
      <w:r>
        <w:rPr>
          <w:spacing w:val="-1"/>
          <w:sz w:val="24"/>
        </w:rPr>
        <w:t xml:space="preserve"> </w:t>
      </w:r>
      <w:r>
        <w:rPr>
          <w:sz w:val="24"/>
        </w:rPr>
        <w:t>dokonana</w:t>
      </w:r>
      <w:r>
        <w:rPr>
          <w:spacing w:val="-1"/>
          <w:sz w:val="24"/>
        </w:rPr>
        <w:t xml:space="preserve"> </w:t>
      </w:r>
      <w:r>
        <w:rPr>
          <w:sz w:val="24"/>
        </w:rPr>
        <w:t>z konta innego niż konto firmowe.</w:t>
      </w:r>
    </w:p>
    <w:p w14:paraId="3DD4B25A" w14:textId="32582FAE" w:rsidR="00383166" w:rsidRDefault="00E476C2">
      <w:pPr>
        <w:pStyle w:val="Akapitzlist"/>
        <w:numPr>
          <w:ilvl w:val="0"/>
          <w:numId w:val="6"/>
        </w:numPr>
        <w:tabs>
          <w:tab w:val="left" w:pos="479"/>
        </w:tabs>
        <w:spacing w:before="101"/>
        <w:ind w:right="112" w:hanging="360"/>
        <w:jc w:val="both"/>
        <w:rPr>
          <w:b/>
          <w:sz w:val="24"/>
        </w:rPr>
      </w:pP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rPr>
          <w:sz w:val="24"/>
        </w:rPr>
        <w:t>przyznanej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pokryć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komputera (stacjonarnego bądź przenośnego) do kwoty </w:t>
      </w:r>
      <w:r w:rsidR="00B32929">
        <w:rPr>
          <w:sz w:val="24"/>
        </w:rPr>
        <w:t>5 0</w:t>
      </w:r>
      <w:r>
        <w:rPr>
          <w:sz w:val="24"/>
        </w:rPr>
        <w:t>00,00zł i tabletu oraz zakup</w:t>
      </w:r>
      <w:r>
        <w:rPr>
          <w:spacing w:val="1"/>
          <w:sz w:val="24"/>
        </w:rPr>
        <w:t xml:space="preserve"> </w:t>
      </w:r>
      <w:r>
        <w:rPr>
          <w:sz w:val="24"/>
        </w:rPr>
        <w:t>telefonu</w:t>
      </w:r>
      <w:r>
        <w:rPr>
          <w:spacing w:val="-2"/>
          <w:sz w:val="24"/>
        </w:rPr>
        <w:t xml:space="preserve"> </w:t>
      </w:r>
      <w:r>
        <w:rPr>
          <w:sz w:val="24"/>
        </w:rPr>
        <w:t>komórkowego –</w:t>
      </w:r>
      <w:r>
        <w:rPr>
          <w:spacing w:val="2"/>
          <w:sz w:val="24"/>
        </w:rPr>
        <w:t xml:space="preserve"> </w:t>
      </w:r>
      <w:r>
        <w:rPr>
          <w:sz w:val="24"/>
        </w:rPr>
        <w:t>do kwoty 1000zł</w:t>
      </w:r>
      <w:r>
        <w:rPr>
          <w:b/>
          <w:sz w:val="24"/>
        </w:rPr>
        <w:t>,</w:t>
      </w:r>
    </w:p>
    <w:p w14:paraId="23CB01A9" w14:textId="77777777" w:rsidR="00383166" w:rsidRDefault="00E476C2">
      <w:pPr>
        <w:pStyle w:val="Akapitzlist"/>
        <w:numPr>
          <w:ilvl w:val="0"/>
          <w:numId w:val="6"/>
        </w:numPr>
        <w:tabs>
          <w:tab w:val="left" w:pos="479"/>
        </w:tabs>
        <w:ind w:right="116" w:hanging="360"/>
        <w:jc w:val="both"/>
        <w:rPr>
          <w:sz w:val="24"/>
        </w:rPr>
      </w:pP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zakup</w:t>
      </w:r>
      <w:r>
        <w:rPr>
          <w:spacing w:val="1"/>
          <w:sz w:val="24"/>
        </w:rPr>
        <w:t xml:space="preserve"> </w:t>
      </w:r>
      <w:r>
        <w:rPr>
          <w:sz w:val="24"/>
        </w:rPr>
        <w:t>używanych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trwałych,</w:t>
      </w:r>
      <w:r>
        <w:rPr>
          <w:spacing w:val="1"/>
          <w:sz w:val="24"/>
        </w:rPr>
        <w:t xml:space="preserve"> </w:t>
      </w:r>
      <w:r>
        <w:rPr>
          <w:sz w:val="24"/>
        </w:rPr>
        <w:t>maszyn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jednostkowej</w:t>
      </w:r>
      <w:r>
        <w:rPr>
          <w:spacing w:val="1"/>
          <w:sz w:val="24"/>
        </w:rPr>
        <w:t xml:space="preserve"> </w:t>
      </w:r>
      <w:r>
        <w:rPr>
          <w:sz w:val="24"/>
        </w:rPr>
        <w:t>powyżej</w:t>
      </w:r>
      <w:r>
        <w:rPr>
          <w:spacing w:val="1"/>
          <w:sz w:val="24"/>
        </w:rPr>
        <w:t xml:space="preserve"> </w:t>
      </w:r>
      <w:r>
        <w:rPr>
          <w:sz w:val="24"/>
        </w:rPr>
        <w:t>3 500,00zł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przypadkach.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Wnioskodawca musi wówczas uzasadnić potrzebę zakupu używanych środków trwałych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udokumentować    koszt    zakupu    fabrycznie    nowego    i    używanego    środka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identycznych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podobnych</w:t>
      </w:r>
      <w:r>
        <w:rPr>
          <w:spacing w:val="1"/>
          <w:sz w:val="24"/>
        </w:rPr>
        <w:t xml:space="preserve"> </w:t>
      </w:r>
      <w:r>
        <w:rPr>
          <w:sz w:val="24"/>
        </w:rPr>
        <w:t>parametrach.</w:t>
      </w:r>
      <w:r>
        <w:rPr>
          <w:spacing w:val="1"/>
          <w:sz w:val="24"/>
        </w:rPr>
        <w:t xml:space="preserve"> </w:t>
      </w: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60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-1"/>
          <w:sz w:val="24"/>
        </w:rPr>
        <w:t xml:space="preserve"> </w:t>
      </w:r>
      <w:r>
        <w:rPr>
          <w:sz w:val="24"/>
        </w:rPr>
        <w:t>rynkowej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znacząco</w:t>
      </w:r>
      <w:r>
        <w:rPr>
          <w:spacing w:val="-1"/>
          <w:sz w:val="24"/>
        </w:rPr>
        <w:t xml:space="preserve"> </w:t>
      </w:r>
      <w:r>
        <w:rPr>
          <w:sz w:val="24"/>
        </w:rPr>
        <w:t>niższa</w:t>
      </w:r>
      <w:r>
        <w:rPr>
          <w:spacing w:val="-1"/>
          <w:sz w:val="24"/>
        </w:rPr>
        <w:t xml:space="preserve"> </w:t>
      </w:r>
      <w:r>
        <w:rPr>
          <w:sz w:val="24"/>
        </w:rPr>
        <w:t>niż koszt</w:t>
      </w:r>
      <w:r>
        <w:rPr>
          <w:spacing w:val="-1"/>
          <w:sz w:val="24"/>
        </w:rPr>
        <w:t xml:space="preserve"> </w:t>
      </w:r>
      <w:r>
        <w:rPr>
          <w:sz w:val="24"/>
        </w:rPr>
        <w:t>fabrycznie nowego</w:t>
      </w:r>
      <w:r>
        <w:rPr>
          <w:spacing w:val="1"/>
          <w:sz w:val="24"/>
        </w:rPr>
        <w:t xml:space="preserve"> </w:t>
      </w:r>
      <w:r>
        <w:rPr>
          <w:sz w:val="24"/>
        </w:rPr>
        <w:t>sprzętu.</w:t>
      </w:r>
    </w:p>
    <w:p w14:paraId="3E0B7780" w14:textId="77777777" w:rsidR="00383166" w:rsidRDefault="00E476C2">
      <w:pPr>
        <w:pStyle w:val="Akapitzlist"/>
        <w:numPr>
          <w:ilvl w:val="0"/>
          <w:numId w:val="6"/>
        </w:numPr>
        <w:tabs>
          <w:tab w:val="left" w:pos="561"/>
        </w:tabs>
        <w:spacing w:before="101"/>
        <w:ind w:left="546" w:right="115" w:hanging="428"/>
        <w:jc w:val="both"/>
        <w:rPr>
          <w:sz w:val="24"/>
        </w:rPr>
      </w:pP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z w:val="24"/>
        </w:rPr>
        <w:t>względu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60"/>
          <w:sz w:val="24"/>
        </w:rPr>
        <w:t xml:space="preserve"> </w:t>
      </w:r>
      <w:r>
        <w:rPr>
          <w:sz w:val="24"/>
        </w:rPr>
        <w:t>racjonalizacji   wydatków   Funduszu</w:t>
      </w:r>
      <w:r>
        <w:rPr>
          <w:spacing w:val="60"/>
          <w:sz w:val="24"/>
        </w:rPr>
        <w:t xml:space="preserve"> </w:t>
      </w:r>
      <w:r>
        <w:rPr>
          <w:sz w:val="24"/>
        </w:rPr>
        <w:t>Pracy</w:t>
      </w:r>
      <w:r>
        <w:rPr>
          <w:spacing w:val="60"/>
          <w:sz w:val="24"/>
        </w:rPr>
        <w:t xml:space="preserve"> </w:t>
      </w:r>
      <w:r>
        <w:rPr>
          <w:sz w:val="24"/>
        </w:rPr>
        <w:t>przy</w:t>
      </w:r>
      <w:r>
        <w:rPr>
          <w:spacing w:val="60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o liczbie miejsc pracy na które może być w danym roku przyznana refundacja brana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uwagę</w:t>
      </w:r>
      <w:r>
        <w:rPr>
          <w:spacing w:val="1"/>
          <w:sz w:val="24"/>
        </w:rPr>
        <w:t xml:space="preserve"> </w:t>
      </w:r>
      <w:r>
        <w:rPr>
          <w:sz w:val="24"/>
        </w:rPr>
        <w:t>liczba</w:t>
      </w:r>
      <w:r>
        <w:rPr>
          <w:spacing w:val="1"/>
          <w:sz w:val="24"/>
        </w:rPr>
        <w:t xml:space="preserve"> </w:t>
      </w:r>
      <w:r>
        <w:rPr>
          <w:sz w:val="24"/>
        </w:rPr>
        <w:t>dotychczas</w:t>
      </w:r>
      <w:r>
        <w:rPr>
          <w:spacing w:val="1"/>
          <w:sz w:val="24"/>
        </w:rPr>
        <w:t xml:space="preserve"> </w:t>
      </w:r>
      <w:r>
        <w:rPr>
          <w:sz w:val="24"/>
        </w:rPr>
        <w:t>refundowanych</w:t>
      </w:r>
      <w:r>
        <w:rPr>
          <w:spacing w:val="1"/>
          <w:sz w:val="24"/>
        </w:rPr>
        <w:t xml:space="preserve"> </w:t>
      </w:r>
      <w:r>
        <w:rPr>
          <w:sz w:val="24"/>
        </w:rPr>
        <w:t>miejsc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liczba</w:t>
      </w:r>
      <w:r>
        <w:rPr>
          <w:spacing w:val="1"/>
          <w:sz w:val="24"/>
        </w:rPr>
        <w:t xml:space="preserve"> </w:t>
      </w:r>
      <w:r>
        <w:rPr>
          <w:sz w:val="24"/>
        </w:rPr>
        <w:t>zatrudnianych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 pracodawcę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pracowników.</w:t>
      </w:r>
    </w:p>
    <w:p w14:paraId="58F451CD" w14:textId="77777777" w:rsidR="00383166" w:rsidRDefault="00E476C2">
      <w:pPr>
        <w:pStyle w:val="Akapitzlist"/>
        <w:numPr>
          <w:ilvl w:val="0"/>
          <w:numId w:val="6"/>
        </w:numPr>
        <w:tabs>
          <w:tab w:val="left" w:pos="561"/>
        </w:tabs>
        <w:spacing w:before="1"/>
        <w:ind w:left="546" w:right="117" w:hanging="428"/>
        <w:jc w:val="both"/>
        <w:rPr>
          <w:sz w:val="24"/>
        </w:rPr>
      </w:pPr>
      <w:r>
        <w:rPr>
          <w:sz w:val="24"/>
        </w:rPr>
        <w:t>Preferowani będą pracodawcy, którzy po zakończeniu okresu zatrudnienia w ramach</w:t>
      </w:r>
      <w:r>
        <w:rPr>
          <w:spacing w:val="1"/>
          <w:sz w:val="24"/>
        </w:rPr>
        <w:t xml:space="preserve"> </w:t>
      </w:r>
      <w:r>
        <w:rPr>
          <w:sz w:val="24"/>
        </w:rPr>
        <w:t>refundacji kosztów wyposażenia lub doposażenia stanowiska pracy utrzymali stanowisko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co najmniej</w:t>
      </w:r>
      <w:r>
        <w:rPr>
          <w:spacing w:val="3"/>
          <w:sz w:val="24"/>
        </w:rPr>
        <w:t xml:space="preserve"> </w:t>
      </w:r>
      <w:r>
        <w:rPr>
          <w:sz w:val="24"/>
        </w:rPr>
        <w:t>3 miesiące.</w:t>
      </w:r>
    </w:p>
    <w:p w14:paraId="2FF2F952" w14:textId="77777777" w:rsidR="00383166" w:rsidRDefault="00E476C2">
      <w:pPr>
        <w:pStyle w:val="Akapitzlist"/>
        <w:numPr>
          <w:ilvl w:val="0"/>
          <w:numId w:val="6"/>
        </w:numPr>
        <w:tabs>
          <w:tab w:val="left" w:pos="561"/>
        </w:tabs>
        <w:ind w:left="546" w:right="115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1"/>
          <w:sz w:val="24"/>
        </w:rPr>
        <w:t xml:space="preserve"> </w:t>
      </w:r>
      <w:r>
        <w:rPr>
          <w:sz w:val="24"/>
        </w:rPr>
        <w:t>niezatrudniającego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przyznanie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stanowisko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  <w:r>
        <w:rPr>
          <w:spacing w:val="1"/>
          <w:sz w:val="24"/>
        </w:rPr>
        <w:t xml:space="preserve"> </w:t>
      </w:r>
      <w:r>
        <w:rPr>
          <w:sz w:val="24"/>
        </w:rPr>
        <w:t>Maksymalna</w:t>
      </w:r>
      <w:r>
        <w:rPr>
          <w:spacing w:val="1"/>
          <w:sz w:val="24"/>
        </w:rPr>
        <w:t xml:space="preserve"> </w:t>
      </w:r>
      <w:r>
        <w:rPr>
          <w:sz w:val="24"/>
        </w:rPr>
        <w:t>liczba</w:t>
      </w:r>
      <w:r>
        <w:rPr>
          <w:spacing w:val="1"/>
          <w:sz w:val="24"/>
        </w:rPr>
        <w:t xml:space="preserve"> </w:t>
      </w:r>
      <w:r>
        <w:rPr>
          <w:sz w:val="24"/>
        </w:rPr>
        <w:t>przyznanych</w:t>
      </w:r>
      <w:r>
        <w:rPr>
          <w:spacing w:val="1"/>
          <w:sz w:val="24"/>
        </w:rPr>
        <w:t xml:space="preserve"> </w:t>
      </w:r>
      <w:r>
        <w:rPr>
          <w:sz w:val="24"/>
        </w:rPr>
        <w:t>miejsc</w:t>
      </w:r>
      <w:r>
        <w:rPr>
          <w:spacing w:val="1"/>
          <w:sz w:val="24"/>
        </w:rPr>
        <w:t xml:space="preserve"> </w:t>
      </w:r>
      <w:r>
        <w:rPr>
          <w:sz w:val="24"/>
        </w:rPr>
        <w:t>refundowanych</w:t>
      </w:r>
      <w:r>
        <w:rPr>
          <w:spacing w:val="1"/>
          <w:sz w:val="24"/>
        </w:rPr>
        <w:t xml:space="preserve"> </w:t>
      </w:r>
      <w:r>
        <w:rPr>
          <w:sz w:val="24"/>
        </w:rPr>
        <w:t>wynosi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wnioskodawców</w:t>
      </w:r>
      <w:r>
        <w:rPr>
          <w:spacing w:val="-57"/>
          <w:sz w:val="24"/>
        </w:rPr>
        <w:t xml:space="preserve"> </w:t>
      </w:r>
      <w:r>
        <w:rPr>
          <w:sz w:val="24"/>
        </w:rPr>
        <w:t>zatrudniających:</w:t>
      </w:r>
    </w:p>
    <w:p w14:paraId="17537C15" w14:textId="77777777" w:rsidR="00383166" w:rsidRDefault="00E476C2">
      <w:pPr>
        <w:pStyle w:val="Akapitzlist"/>
        <w:numPr>
          <w:ilvl w:val="0"/>
          <w:numId w:val="5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mniej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przeliczeniu na</w:t>
      </w:r>
      <w:r>
        <w:rPr>
          <w:spacing w:val="-2"/>
          <w:sz w:val="24"/>
        </w:rPr>
        <w:t xml:space="preserve"> </w:t>
      </w:r>
      <w:r>
        <w:rPr>
          <w:sz w:val="24"/>
        </w:rPr>
        <w:t>pełny</w:t>
      </w:r>
      <w:r>
        <w:rPr>
          <w:spacing w:val="-1"/>
          <w:sz w:val="24"/>
        </w:rPr>
        <w:t xml:space="preserve"> </w:t>
      </w:r>
      <w:r>
        <w:rPr>
          <w:sz w:val="24"/>
        </w:rPr>
        <w:t>wymiar</w:t>
      </w:r>
      <w:r>
        <w:rPr>
          <w:spacing w:val="-3"/>
          <w:sz w:val="24"/>
        </w:rPr>
        <w:t xml:space="preserve"> </w:t>
      </w:r>
      <w:r>
        <w:rPr>
          <w:sz w:val="24"/>
        </w:rPr>
        <w:t>czasu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</w:p>
    <w:p w14:paraId="78CBFB6E" w14:textId="77777777" w:rsidR="00383166" w:rsidRDefault="00E476C2">
      <w:pPr>
        <w:pStyle w:val="Akapitzlist"/>
        <w:numPr>
          <w:ilvl w:val="0"/>
          <w:numId w:val="5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49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przeliczeniu na</w:t>
      </w:r>
      <w:r>
        <w:rPr>
          <w:spacing w:val="-2"/>
          <w:sz w:val="24"/>
        </w:rPr>
        <w:t xml:space="preserve"> </w:t>
      </w:r>
      <w:r>
        <w:rPr>
          <w:sz w:val="24"/>
        </w:rPr>
        <w:t>pełny</w:t>
      </w:r>
      <w:r>
        <w:rPr>
          <w:spacing w:val="-1"/>
          <w:sz w:val="24"/>
        </w:rPr>
        <w:t xml:space="preserve"> </w:t>
      </w:r>
      <w:r>
        <w:rPr>
          <w:sz w:val="24"/>
        </w:rPr>
        <w:t>wymiar</w:t>
      </w:r>
      <w:r>
        <w:rPr>
          <w:spacing w:val="-2"/>
          <w:sz w:val="24"/>
        </w:rPr>
        <w:t xml:space="preserve"> </w:t>
      </w:r>
      <w:r>
        <w:rPr>
          <w:sz w:val="24"/>
        </w:rPr>
        <w:t>czasu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</w:p>
    <w:p w14:paraId="4479A7F1" w14:textId="77777777" w:rsidR="00383166" w:rsidRDefault="00E476C2">
      <w:pPr>
        <w:pStyle w:val="Akapitzlist"/>
        <w:numPr>
          <w:ilvl w:val="0"/>
          <w:numId w:val="5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przeliczeniu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pełny wymiar</w:t>
      </w:r>
      <w:r>
        <w:rPr>
          <w:spacing w:val="-3"/>
          <w:sz w:val="24"/>
        </w:rPr>
        <w:t xml:space="preserve"> </w:t>
      </w:r>
      <w:r>
        <w:rPr>
          <w:sz w:val="24"/>
        </w:rPr>
        <w:t>czasu</w:t>
      </w:r>
      <w:r>
        <w:rPr>
          <w:spacing w:val="-2"/>
          <w:sz w:val="24"/>
        </w:rPr>
        <w:t xml:space="preserve"> </w:t>
      </w:r>
      <w:r>
        <w:rPr>
          <w:sz w:val="24"/>
        </w:rPr>
        <w:t>pracy 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miejsca.</w:t>
      </w:r>
    </w:p>
    <w:p w14:paraId="0A2CA17F" w14:textId="77777777" w:rsidR="00383166" w:rsidRDefault="00383166">
      <w:pPr>
        <w:pStyle w:val="Tekstpodstawowy"/>
        <w:ind w:left="0"/>
        <w:jc w:val="left"/>
      </w:pPr>
    </w:p>
    <w:p w14:paraId="6D3C298D" w14:textId="77777777" w:rsidR="00383166" w:rsidRDefault="00E476C2">
      <w:pPr>
        <w:pStyle w:val="Nagwek1"/>
        <w:ind w:left="2146" w:right="2146" w:firstLine="1704"/>
      </w:pPr>
      <w:r>
        <w:t>ROZDZIAŁ IV</w:t>
      </w:r>
      <w:r>
        <w:rPr>
          <w:spacing w:val="1"/>
        </w:rPr>
        <w:t xml:space="preserve"> </w:t>
      </w:r>
      <w:r>
        <w:t>PODSTAWOWE</w:t>
      </w:r>
      <w:r>
        <w:rPr>
          <w:spacing w:val="-8"/>
        </w:rPr>
        <w:t xml:space="preserve"> </w:t>
      </w:r>
      <w:r>
        <w:t>POSTANOWIENIA</w:t>
      </w:r>
      <w:r>
        <w:rPr>
          <w:spacing w:val="-8"/>
        </w:rPr>
        <w:t xml:space="preserve"> </w:t>
      </w:r>
      <w:r>
        <w:t>UMOWY</w:t>
      </w:r>
    </w:p>
    <w:p w14:paraId="3812EAB4" w14:textId="77777777" w:rsidR="00383166" w:rsidRDefault="00383166">
      <w:pPr>
        <w:pStyle w:val="Tekstpodstawowy"/>
        <w:spacing w:before="1"/>
        <w:ind w:left="0"/>
        <w:jc w:val="left"/>
        <w:rPr>
          <w:b/>
        </w:rPr>
      </w:pPr>
    </w:p>
    <w:p w14:paraId="48C2C532" w14:textId="77777777" w:rsidR="00383166" w:rsidRDefault="00E476C2">
      <w:pPr>
        <w:ind w:left="164" w:right="702"/>
        <w:jc w:val="center"/>
        <w:rPr>
          <w:b/>
          <w:sz w:val="24"/>
        </w:rPr>
      </w:pPr>
      <w:r>
        <w:rPr>
          <w:b/>
          <w:sz w:val="24"/>
        </w:rPr>
        <w:t>§7</w:t>
      </w:r>
    </w:p>
    <w:p w14:paraId="7313E5C7" w14:textId="77777777" w:rsidR="00383166" w:rsidRDefault="00E476C2">
      <w:pPr>
        <w:pStyle w:val="Tekstpodstawowy"/>
        <w:ind w:left="140" w:right="119"/>
      </w:pPr>
      <w:r>
        <w:t>Umowa zawierana pomiędzy Dyrektorem Urzędu a podmiotem prowadzącym działalność</w:t>
      </w:r>
      <w:r>
        <w:rPr>
          <w:spacing w:val="1"/>
        </w:rPr>
        <w:t xml:space="preserve"> </w:t>
      </w:r>
      <w:r>
        <w:t>gospodarczą, przedszkolem, szkołą, producentem rolnym, żłobkiem, klubem dziecięcym lub</w:t>
      </w:r>
      <w:r>
        <w:rPr>
          <w:spacing w:val="1"/>
        </w:rPr>
        <w:t xml:space="preserve"> </w:t>
      </w:r>
      <w:r>
        <w:t>podmiotem</w:t>
      </w:r>
      <w:r>
        <w:rPr>
          <w:spacing w:val="38"/>
        </w:rPr>
        <w:t xml:space="preserve"> </w:t>
      </w:r>
      <w:r>
        <w:t>świadczącym</w:t>
      </w:r>
      <w:r>
        <w:rPr>
          <w:spacing w:val="38"/>
        </w:rPr>
        <w:t xml:space="preserve"> </w:t>
      </w:r>
      <w:r>
        <w:t>usługi</w:t>
      </w:r>
      <w:r>
        <w:rPr>
          <w:spacing w:val="97"/>
        </w:rPr>
        <w:t xml:space="preserve"> </w:t>
      </w:r>
      <w:r>
        <w:t>rehabilitacyjne</w:t>
      </w:r>
      <w:r>
        <w:rPr>
          <w:spacing w:val="98"/>
        </w:rPr>
        <w:t xml:space="preserve"> </w:t>
      </w:r>
      <w:r>
        <w:t>w</w:t>
      </w:r>
      <w:r>
        <w:rPr>
          <w:spacing w:val="96"/>
        </w:rPr>
        <w:t xml:space="preserve"> </w:t>
      </w:r>
      <w:r>
        <w:t>sprawie</w:t>
      </w:r>
      <w:r>
        <w:rPr>
          <w:spacing w:val="96"/>
        </w:rPr>
        <w:t xml:space="preserve"> </w:t>
      </w:r>
      <w:r>
        <w:t>refundacji,</w:t>
      </w:r>
      <w:r>
        <w:rPr>
          <w:spacing w:val="98"/>
        </w:rPr>
        <w:t xml:space="preserve"> </w:t>
      </w:r>
      <w:r>
        <w:t>o</w:t>
      </w:r>
      <w:r>
        <w:rPr>
          <w:spacing w:val="97"/>
        </w:rPr>
        <w:t xml:space="preserve"> </w:t>
      </w:r>
      <w:r>
        <w:t>której</w:t>
      </w:r>
      <w:r>
        <w:rPr>
          <w:spacing w:val="97"/>
        </w:rPr>
        <w:t xml:space="preserve"> </w:t>
      </w:r>
      <w:r>
        <w:t>mowa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rozdziale</w:t>
      </w:r>
      <w:r>
        <w:rPr>
          <w:spacing w:val="1"/>
        </w:rPr>
        <w:t xml:space="preserve"> </w:t>
      </w:r>
      <w:r>
        <w:t>III zobowiązuje</w:t>
      </w:r>
      <w:r>
        <w:rPr>
          <w:spacing w:val="1"/>
        </w:rPr>
        <w:t xml:space="preserve"> </w:t>
      </w:r>
      <w:r>
        <w:t>wnioskodawcę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t>do:</w:t>
      </w:r>
    </w:p>
    <w:p w14:paraId="5D630298" w14:textId="77777777" w:rsidR="00383166" w:rsidRDefault="00E476C2">
      <w:pPr>
        <w:pStyle w:val="Akapitzlist"/>
        <w:numPr>
          <w:ilvl w:val="0"/>
          <w:numId w:val="4"/>
        </w:numPr>
        <w:tabs>
          <w:tab w:val="left" w:pos="858"/>
        </w:tabs>
        <w:ind w:right="117"/>
        <w:jc w:val="both"/>
        <w:rPr>
          <w:sz w:val="24"/>
        </w:rPr>
      </w:pPr>
      <w:r>
        <w:rPr>
          <w:sz w:val="24"/>
        </w:rPr>
        <w:t>Dokonania</w:t>
      </w:r>
      <w:r>
        <w:rPr>
          <w:spacing w:val="61"/>
          <w:sz w:val="24"/>
        </w:rPr>
        <w:t xml:space="preserve"> </w:t>
      </w:r>
      <w:r>
        <w:rPr>
          <w:sz w:val="24"/>
        </w:rPr>
        <w:t>zakupów   zgodnie   ze   specyfikacją   zakupów   stanowiącą   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umowy w terminie</w:t>
      </w:r>
      <w:r>
        <w:rPr>
          <w:spacing w:val="-1"/>
          <w:sz w:val="24"/>
        </w:rPr>
        <w:t xml:space="preserve"> </w:t>
      </w:r>
      <w:r>
        <w:rPr>
          <w:sz w:val="24"/>
        </w:rPr>
        <w:t>od dnia</w:t>
      </w:r>
      <w:r>
        <w:rPr>
          <w:spacing w:val="-2"/>
          <w:sz w:val="24"/>
        </w:rPr>
        <w:t xml:space="preserve"> </w:t>
      </w:r>
      <w:r>
        <w:rPr>
          <w:sz w:val="24"/>
        </w:rPr>
        <w:t>zawarcia umowy do dnia 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14:paraId="3A677270" w14:textId="77777777" w:rsidR="00383166" w:rsidRDefault="00E476C2">
      <w:pPr>
        <w:pStyle w:val="Akapitzlist"/>
        <w:numPr>
          <w:ilvl w:val="0"/>
          <w:numId w:val="4"/>
        </w:numPr>
        <w:tabs>
          <w:tab w:val="left" w:pos="858"/>
        </w:tabs>
        <w:spacing w:before="5"/>
        <w:ind w:right="113"/>
        <w:jc w:val="both"/>
        <w:rPr>
          <w:sz w:val="24"/>
        </w:rPr>
      </w:pPr>
      <w:r>
        <w:rPr>
          <w:sz w:val="24"/>
        </w:rPr>
        <w:t>Zatrudnienia skierowanego bezrobotnego na okres co najmniej 24 miesięcy w pełnym</w:t>
      </w:r>
      <w:r>
        <w:rPr>
          <w:spacing w:val="1"/>
          <w:sz w:val="24"/>
        </w:rPr>
        <w:t xml:space="preserve"> </w:t>
      </w:r>
      <w:r>
        <w:rPr>
          <w:sz w:val="24"/>
        </w:rPr>
        <w:t>wymiarze czasu pracy, skierowanego opiekuna co najmniej w połowie wymiaru czasu</w:t>
      </w:r>
      <w:r>
        <w:rPr>
          <w:spacing w:val="-57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 na</w:t>
      </w:r>
      <w:r>
        <w:rPr>
          <w:spacing w:val="1"/>
          <w:sz w:val="24"/>
        </w:rPr>
        <w:t xml:space="preserve"> </w:t>
      </w:r>
      <w:r>
        <w:rPr>
          <w:sz w:val="24"/>
        </w:rPr>
        <w:t>wyposażonym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doposażenia</w:t>
      </w:r>
      <w:r>
        <w:rPr>
          <w:spacing w:val="60"/>
          <w:sz w:val="24"/>
        </w:rPr>
        <w:t xml:space="preserve"> </w:t>
      </w:r>
      <w:r>
        <w:rPr>
          <w:sz w:val="24"/>
        </w:rPr>
        <w:t>stanowisku</w:t>
      </w:r>
      <w:r>
        <w:rPr>
          <w:spacing w:val="1"/>
          <w:sz w:val="24"/>
        </w:rPr>
        <w:t xml:space="preserve"> </w:t>
      </w:r>
      <w:r>
        <w:rPr>
          <w:sz w:val="24"/>
        </w:rPr>
        <w:t>pracy o którym mowa w §2 ust. 1 pkt 4,5, skierowanego bezrobotnego, skierowanego</w:t>
      </w:r>
      <w:r>
        <w:rPr>
          <w:spacing w:val="1"/>
          <w:sz w:val="24"/>
        </w:rPr>
        <w:t xml:space="preserve"> </w:t>
      </w:r>
      <w:r>
        <w:rPr>
          <w:sz w:val="24"/>
        </w:rPr>
        <w:t>opiekuna lub skierowanego poszukującego pracy absolwenta - co najmniej w połowie</w:t>
      </w:r>
      <w:r>
        <w:rPr>
          <w:spacing w:val="1"/>
          <w:sz w:val="24"/>
        </w:rPr>
        <w:t xml:space="preserve"> </w:t>
      </w:r>
      <w:r>
        <w:rPr>
          <w:sz w:val="24"/>
        </w:rPr>
        <w:t>wymiaru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poniesieniu</w:t>
      </w:r>
      <w:r>
        <w:rPr>
          <w:spacing w:val="61"/>
          <w:sz w:val="24"/>
        </w:rPr>
        <w:t xml:space="preserve"> </w:t>
      </w:r>
      <w:r>
        <w:rPr>
          <w:sz w:val="24"/>
        </w:rPr>
        <w:t>wydatków</w:t>
      </w:r>
      <w:r>
        <w:rPr>
          <w:spacing w:val="6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61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umowie.</w:t>
      </w:r>
      <w:r>
        <w:rPr>
          <w:spacing w:val="1"/>
          <w:sz w:val="24"/>
        </w:rPr>
        <w:t xml:space="preserve"> </w:t>
      </w:r>
      <w:r>
        <w:rPr>
          <w:sz w:val="24"/>
        </w:rPr>
        <w:t>Dodatkowo</w:t>
      </w:r>
      <w:r>
        <w:rPr>
          <w:spacing w:val="29"/>
          <w:sz w:val="24"/>
        </w:rPr>
        <w:t xml:space="preserve"> </w:t>
      </w:r>
      <w:r>
        <w:rPr>
          <w:sz w:val="24"/>
        </w:rPr>
        <w:t>urząd</w:t>
      </w:r>
      <w:r>
        <w:rPr>
          <w:spacing w:val="28"/>
          <w:sz w:val="24"/>
        </w:rPr>
        <w:t xml:space="preserve"> </w:t>
      </w:r>
      <w:r>
        <w:rPr>
          <w:sz w:val="24"/>
        </w:rPr>
        <w:t>może</w:t>
      </w:r>
      <w:r>
        <w:rPr>
          <w:spacing w:val="28"/>
          <w:sz w:val="24"/>
        </w:rPr>
        <w:t xml:space="preserve"> </w:t>
      </w:r>
      <w:r>
        <w:rPr>
          <w:sz w:val="24"/>
        </w:rPr>
        <w:t>odmówić</w:t>
      </w:r>
      <w:r>
        <w:rPr>
          <w:spacing w:val="28"/>
          <w:sz w:val="24"/>
        </w:rPr>
        <w:t xml:space="preserve"> </w:t>
      </w:r>
      <w:r>
        <w:rPr>
          <w:sz w:val="24"/>
        </w:rPr>
        <w:t>pracodawcy</w:t>
      </w:r>
      <w:r>
        <w:rPr>
          <w:spacing w:val="28"/>
          <w:sz w:val="24"/>
        </w:rPr>
        <w:t xml:space="preserve"> </w:t>
      </w:r>
      <w:r>
        <w:rPr>
          <w:sz w:val="24"/>
        </w:rPr>
        <w:t>skierowania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refundowane</w:t>
      </w:r>
    </w:p>
    <w:p w14:paraId="2D9DF7C6" w14:textId="77777777" w:rsidR="00383166" w:rsidRDefault="00383166">
      <w:pPr>
        <w:jc w:val="both"/>
        <w:rPr>
          <w:sz w:val="24"/>
        </w:rPr>
        <w:sectPr w:rsidR="00383166">
          <w:pgSz w:w="11910" w:h="16840"/>
          <w:pgMar w:top="760" w:right="1300" w:bottom="280" w:left="1300" w:header="708" w:footer="708" w:gutter="0"/>
          <w:cols w:space="708"/>
        </w:sectPr>
      </w:pPr>
    </w:p>
    <w:p w14:paraId="20372C8A" w14:textId="77777777" w:rsidR="00383166" w:rsidRDefault="00E476C2">
      <w:pPr>
        <w:pStyle w:val="Tekstpodstawowy"/>
        <w:spacing w:before="77"/>
        <w:ind w:left="858"/>
        <w:jc w:val="left"/>
      </w:pPr>
      <w:r>
        <w:lastRenderedPageBreak/>
        <w:t>stanowisko</w:t>
      </w:r>
      <w:r>
        <w:rPr>
          <w:spacing w:val="22"/>
        </w:rPr>
        <w:t xml:space="preserve"> </w:t>
      </w:r>
      <w:r>
        <w:t>bezrobotnego,</w:t>
      </w:r>
      <w:r>
        <w:rPr>
          <w:spacing w:val="22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pracował</w:t>
      </w:r>
      <w:r>
        <w:rPr>
          <w:spacing w:val="24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tego</w:t>
      </w:r>
      <w:r>
        <w:rPr>
          <w:spacing w:val="23"/>
        </w:rPr>
        <w:t xml:space="preserve"> </w:t>
      </w:r>
      <w:r>
        <w:t>pracodawcy</w:t>
      </w:r>
      <w:r>
        <w:rPr>
          <w:spacing w:val="22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okresie</w:t>
      </w:r>
      <w:r>
        <w:rPr>
          <w:spacing w:val="27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miesięcy</w:t>
      </w:r>
      <w:r>
        <w:rPr>
          <w:spacing w:val="-57"/>
        </w:rPr>
        <w:t xml:space="preserve"> </w:t>
      </w:r>
      <w:r>
        <w:t>poprzedzających</w:t>
      </w:r>
      <w:r>
        <w:rPr>
          <w:spacing w:val="-1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wniosku o refundację.</w:t>
      </w:r>
    </w:p>
    <w:p w14:paraId="7FB47A27" w14:textId="77777777" w:rsidR="00383166" w:rsidRDefault="00E476C2">
      <w:pPr>
        <w:pStyle w:val="Akapitzlist"/>
        <w:numPr>
          <w:ilvl w:val="0"/>
          <w:numId w:val="4"/>
        </w:numPr>
        <w:tabs>
          <w:tab w:val="left" w:pos="857"/>
          <w:tab w:val="left" w:pos="858"/>
        </w:tabs>
        <w:spacing w:before="5"/>
        <w:ind w:right="113"/>
        <w:jc w:val="left"/>
        <w:rPr>
          <w:sz w:val="24"/>
        </w:rPr>
      </w:pPr>
      <w:r>
        <w:rPr>
          <w:sz w:val="24"/>
        </w:rPr>
        <w:t>Złożenia</w:t>
      </w:r>
      <w:r>
        <w:rPr>
          <w:spacing w:val="53"/>
          <w:sz w:val="24"/>
        </w:rPr>
        <w:t xml:space="preserve"> </w:t>
      </w:r>
      <w:r>
        <w:rPr>
          <w:sz w:val="24"/>
        </w:rPr>
        <w:t>rozliczenia</w:t>
      </w:r>
      <w:r>
        <w:rPr>
          <w:spacing w:val="52"/>
          <w:sz w:val="24"/>
        </w:rPr>
        <w:t xml:space="preserve"> </w:t>
      </w:r>
      <w:r>
        <w:rPr>
          <w:sz w:val="24"/>
        </w:rPr>
        <w:t>oraz</w:t>
      </w:r>
      <w:r>
        <w:rPr>
          <w:spacing w:val="5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53"/>
          <w:sz w:val="24"/>
        </w:rPr>
        <w:t xml:space="preserve"> </w:t>
      </w:r>
      <w:r>
        <w:rPr>
          <w:sz w:val="24"/>
        </w:rPr>
        <w:t>dokumentów</w:t>
      </w:r>
      <w:r>
        <w:rPr>
          <w:spacing w:val="52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54"/>
          <w:sz w:val="24"/>
        </w:rPr>
        <w:t xml:space="preserve"> </w:t>
      </w:r>
      <w:r>
        <w:rPr>
          <w:sz w:val="24"/>
        </w:rPr>
        <w:t>poniesione</w:t>
      </w:r>
      <w:r>
        <w:rPr>
          <w:spacing w:val="-57"/>
          <w:sz w:val="24"/>
        </w:rPr>
        <w:t xml:space="preserve"> </w:t>
      </w:r>
      <w:r>
        <w:rPr>
          <w:sz w:val="24"/>
        </w:rPr>
        <w:t>koszty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 do 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dnia.</w:t>
      </w:r>
    </w:p>
    <w:p w14:paraId="49BF2A12" w14:textId="77777777" w:rsidR="00383166" w:rsidRDefault="00E476C2">
      <w:pPr>
        <w:pStyle w:val="Akapitzlist"/>
        <w:numPr>
          <w:ilvl w:val="1"/>
          <w:numId w:val="4"/>
        </w:numPr>
        <w:tabs>
          <w:tab w:val="left" w:pos="1223"/>
        </w:tabs>
        <w:spacing w:before="3"/>
        <w:ind w:hanging="361"/>
        <w:rPr>
          <w:sz w:val="24"/>
        </w:rPr>
      </w:pPr>
      <w:r>
        <w:rPr>
          <w:sz w:val="24"/>
        </w:rPr>
        <w:t>dokumentami</w:t>
      </w:r>
      <w:r>
        <w:rPr>
          <w:spacing w:val="-2"/>
          <w:sz w:val="24"/>
        </w:rPr>
        <w:t xml:space="preserve"> </w:t>
      </w:r>
      <w:r>
        <w:rPr>
          <w:sz w:val="24"/>
        </w:rPr>
        <w:t>potwierdzającymi</w:t>
      </w:r>
      <w:r>
        <w:rPr>
          <w:spacing w:val="-2"/>
          <w:sz w:val="24"/>
        </w:rPr>
        <w:t xml:space="preserve"> </w:t>
      </w:r>
      <w:r>
        <w:rPr>
          <w:sz w:val="24"/>
        </w:rPr>
        <w:t>poniesione koszty mogą</w:t>
      </w:r>
      <w:r>
        <w:rPr>
          <w:spacing w:val="-1"/>
          <w:sz w:val="24"/>
        </w:rPr>
        <w:t xml:space="preserve"> </w:t>
      </w:r>
      <w:r>
        <w:rPr>
          <w:sz w:val="24"/>
        </w:rPr>
        <w:t>być:</w:t>
      </w:r>
    </w:p>
    <w:p w14:paraId="45BDD0C7" w14:textId="77777777" w:rsidR="00383166" w:rsidRDefault="00E476C2">
      <w:pPr>
        <w:pStyle w:val="Akapitzlist"/>
        <w:numPr>
          <w:ilvl w:val="0"/>
          <w:numId w:val="3"/>
        </w:numPr>
        <w:tabs>
          <w:tab w:val="left" w:pos="1038"/>
        </w:tabs>
        <w:jc w:val="left"/>
        <w:rPr>
          <w:sz w:val="24"/>
        </w:rPr>
      </w:pPr>
      <w:r>
        <w:rPr>
          <w:sz w:val="24"/>
        </w:rPr>
        <w:t>rachunki,</w:t>
      </w:r>
    </w:p>
    <w:p w14:paraId="1DFF2CC6" w14:textId="77777777" w:rsidR="00383166" w:rsidRDefault="00E476C2">
      <w:pPr>
        <w:pStyle w:val="Akapitzlist"/>
        <w:numPr>
          <w:ilvl w:val="0"/>
          <w:numId w:val="3"/>
        </w:numPr>
        <w:tabs>
          <w:tab w:val="left" w:pos="1055"/>
        </w:tabs>
        <w:ind w:left="1054" w:hanging="221"/>
        <w:jc w:val="left"/>
        <w:rPr>
          <w:sz w:val="24"/>
        </w:rPr>
      </w:pPr>
      <w:r>
        <w:rPr>
          <w:sz w:val="24"/>
        </w:rPr>
        <w:t>faktury</w:t>
      </w:r>
      <w:r>
        <w:rPr>
          <w:spacing w:val="-2"/>
          <w:sz w:val="24"/>
        </w:rPr>
        <w:t xml:space="preserve"> </w:t>
      </w:r>
      <w:r>
        <w:rPr>
          <w:sz w:val="24"/>
        </w:rPr>
        <w:t>VAT,</w:t>
      </w:r>
    </w:p>
    <w:p w14:paraId="61657089" w14:textId="77777777" w:rsidR="00383166" w:rsidRDefault="00E476C2">
      <w:pPr>
        <w:pStyle w:val="Akapitzlist"/>
        <w:numPr>
          <w:ilvl w:val="1"/>
          <w:numId w:val="4"/>
        </w:numPr>
        <w:tabs>
          <w:tab w:val="left" w:pos="1223"/>
        </w:tabs>
        <w:spacing w:before="5"/>
        <w:ind w:right="113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54"/>
          <w:sz w:val="24"/>
        </w:rPr>
        <w:t xml:space="preserve"> </w:t>
      </w:r>
      <w:r>
        <w:rPr>
          <w:sz w:val="24"/>
        </w:rPr>
        <w:t>wymienione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pkt.</w:t>
      </w:r>
      <w:r>
        <w:rPr>
          <w:spacing w:val="55"/>
          <w:sz w:val="24"/>
        </w:rPr>
        <w:t xml:space="preserve"> </w:t>
      </w:r>
      <w:r>
        <w:rPr>
          <w:sz w:val="24"/>
        </w:rPr>
        <w:t>3</w:t>
      </w:r>
      <w:r>
        <w:rPr>
          <w:spacing w:val="54"/>
          <w:sz w:val="24"/>
        </w:rPr>
        <w:t xml:space="preserve"> </w:t>
      </w:r>
      <w:r>
        <w:rPr>
          <w:sz w:val="24"/>
        </w:rPr>
        <w:t>należy</w:t>
      </w:r>
      <w:r>
        <w:rPr>
          <w:spacing w:val="54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Urzędzie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oryginale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kserokopii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dowodami</w:t>
      </w:r>
      <w:r>
        <w:rPr>
          <w:spacing w:val="60"/>
          <w:sz w:val="24"/>
        </w:rPr>
        <w:t xml:space="preserve"> </w:t>
      </w:r>
      <w:r>
        <w:rPr>
          <w:sz w:val="24"/>
        </w:rPr>
        <w:t>przelewów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wpłat.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przypadku</w:t>
      </w:r>
      <w:r>
        <w:rPr>
          <w:spacing w:val="60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57"/>
          <w:sz w:val="24"/>
        </w:rPr>
        <w:t xml:space="preserve"> </w:t>
      </w:r>
      <w:r>
        <w:rPr>
          <w:sz w:val="24"/>
        </w:rPr>
        <w:t>w formie przelewu lub za pobraniem przelew winien być dokonany z 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pracodawcy.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gotówką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kartą</w:t>
      </w:r>
      <w:r>
        <w:rPr>
          <w:spacing w:val="1"/>
          <w:sz w:val="24"/>
        </w:rPr>
        <w:t xml:space="preserve"> </w:t>
      </w:r>
      <w:r>
        <w:rPr>
          <w:sz w:val="24"/>
        </w:rPr>
        <w:t>płatniczą</w:t>
      </w:r>
      <w:r>
        <w:rPr>
          <w:spacing w:val="1"/>
          <w:sz w:val="24"/>
        </w:rPr>
        <w:t xml:space="preserve"> </w:t>
      </w:r>
      <w:r>
        <w:rPr>
          <w:sz w:val="24"/>
        </w:rPr>
        <w:t>faktura</w:t>
      </w:r>
      <w:r>
        <w:rPr>
          <w:spacing w:val="-3"/>
          <w:sz w:val="24"/>
        </w:rPr>
        <w:t xml:space="preserve"> </w:t>
      </w:r>
      <w:r>
        <w:rPr>
          <w:sz w:val="24"/>
        </w:rPr>
        <w:t>/ rachunek</w:t>
      </w:r>
      <w:r>
        <w:rPr>
          <w:spacing w:val="-1"/>
          <w:sz w:val="24"/>
        </w:rPr>
        <w:t xml:space="preserve"> </w:t>
      </w:r>
      <w:r>
        <w:rPr>
          <w:sz w:val="24"/>
        </w:rPr>
        <w:t>powinny zawierać</w:t>
      </w:r>
      <w:r>
        <w:rPr>
          <w:spacing w:val="1"/>
          <w:sz w:val="24"/>
        </w:rPr>
        <w:t xml:space="preserve"> </w:t>
      </w:r>
      <w:r>
        <w:rPr>
          <w:sz w:val="24"/>
        </w:rPr>
        <w:t>adnotację</w:t>
      </w:r>
      <w:r>
        <w:rPr>
          <w:spacing w:val="1"/>
          <w:sz w:val="24"/>
        </w:rPr>
        <w:t xml:space="preserve"> </w:t>
      </w:r>
      <w:r>
        <w:rPr>
          <w:sz w:val="24"/>
        </w:rPr>
        <w:t>„zapłacono gotówką”.</w:t>
      </w:r>
    </w:p>
    <w:p w14:paraId="0B9B11FD" w14:textId="77777777" w:rsidR="00383166" w:rsidRDefault="00E476C2">
      <w:pPr>
        <w:pStyle w:val="Akapitzlist"/>
        <w:numPr>
          <w:ilvl w:val="1"/>
          <w:numId w:val="4"/>
        </w:numPr>
        <w:tabs>
          <w:tab w:val="left" w:pos="1223"/>
        </w:tabs>
        <w:spacing w:before="5"/>
        <w:ind w:right="113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art.</w:t>
      </w:r>
      <w:r>
        <w:rPr>
          <w:spacing w:val="91"/>
          <w:sz w:val="24"/>
        </w:rPr>
        <w:t xml:space="preserve"> </w:t>
      </w:r>
      <w:r>
        <w:rPr>
          <w:sz w:val="24"/>
        </w:rPr>
        <w:t>19</w:t>
      </w:r>
      <w:r>
        <w:rPr>
          <w:spacing w:val="90"/>
          <w:sz w:val="24"/>
        </w:rPr>
        <w:t xml:space="preserve"> </w:t>
      </w:r>
      <w:r>
        <w:rPr>
          <w:sz w:val="24"/>
        </w:rPr>
        <w:t>ustawy</w:t>
      </w:r>
      <w:r>
        <w:rPr>
          <w:spacing w:val="90"/>
          <w:sz w:val="24"/>
        </w:rPr>
        <w:t xml:space="preserve"> </w:t>
      </w:r>
      <w:r>
        <w:rPr>
          <w:sz w:val="24"/>
        </w:rPr>
        <w:t>z</w:t>
      </w:r>
      <w:r>
        <w:rPr>
          <w:spacing w:val="90"/>
          <w:sz w:val="24"/>
        </w:rPr>
        <w:t xml:space="preserve"> </w:t>
      </w:r>
      <w:r>
        <w:rPr>
          <w:sz w:val="24"/>
        </w:rPr>
        <w:t>dnia</w:t>
      </w:r>
      <w:r>
        <w:rPr>
          <w:spacing w:val="90"/>
          <w:sz w:val="24"/>
        </w:rPr>
        <w:t xml:space="preserve"> </w:t>
      </w:r>
      <w:r>
        <w:rPr>
          <w:sz w:val="24"/>
        </w:rPr>
        <w:t>6</w:t>
      </w:r>
      <w:r>
        <w:rPr>
          <w:spacing w:val="89"/>
          <w:sz w:val="24"/>
        </w:rPr>
        <w:t xml:space="preserve"> </w:t>
      </w:r>
      <w:r>
        <w:rPr>
          <w:sz w:val="24"/>
        </w:rPr>
        <w:t>marca</w:t>
      </w:r>
      <w:r>
        <w:rPr>
          <w:spacing w:val="92"/>
          <w:sz w:val="24"/>
        </w:rPr>
        <w:t xml:space="preserve"> </w:t>
      </w:r>
      <w:r>
        <w:rPr>
          <w:sz w:val="24"/>
        </w:rPr>
        <w:t>2018</w:t>
      </w:r>
      <w:r>
        <w:rPr>
          <w:spacing w:val="90"/>
          <w:sz w:val="24"/>
        </w:rPr>
        <w:t xml:space="preserve"> </w:t>
      </w:r>
      <w:r>
        <w:rPr>
          <w:sz w:val="24"/>
        </w:rPr>
        <w:t>r.</w:t>
      </w:r>
      <w:r>
        <w:rPr>
          <w:spacing w:val="90"/>
          <w:sz w:val="24"/>
        </w:rPr>
        <w:t xml:space="preserve"> </w:t>
      </w:r>
      <w:r>
        <w:rPr>
          <w:sz w:val="24"/>
        </w:rPr>
        <w:t>Prawo</w:t>
      </w:r>
      <w:r>
        <w:rPr>
          <w:spacing w:val="90"/>
          <w:sz w:val="24"/>
        </w:rPr>
        <w:t xml:space="preserve"> </w:t>
      </w:r>
      <w:r>
        <w:rPr>
          <w:sz w:val="24"/>
        </w:rPr>
        <w:t>przedsiębiorców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jednorazowa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 z niej płatności, przekracza równowartość 15 000 zł, dokonywanie</w:t>
      </w:r>
      <w:r>
        <w:rPr>
          <w:spacing w:val="1"/>
          <w:sz w:val="24"/>
        </w:rPr>
        <w:t xml:space="preserve"> </w:t>
      </w:r>
      <w:r>
        <w:rPr>
          <w:sz w:val="24"/>
        </w:rPr>
        <w:t>lub przyjmowanie płatności związanych z wykonywaną działalnością gospodarczą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następuje</w:t>
      </w:r>
      <w:r>
        <w:rPr>
          <w:spacing w:val="60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60"/>
          <w:sz w:val="24"/>
        </w:rPr>
        <w:t xml:space="preserve"> </w:t>
      </w:r>
      <w:r>
        <w:rPr>
          <w:sz w:val="24"/>
        </w:rPr>
        <w:t>rachunku</w:t>
      </w:r>
      <w:r>
        <w:rPr>
          <w:spacing w:val="60"/>
          <w:sz w:val="24"/>
        </w:rPr>
        <w:t xml:space="preserve"> </w:t>
      </w:r>
      <w:r>
        <w:rPr>
          <w:sz w:val="24"/>
        </w:rPr>
        <w:t>płatniczego</w:t>
      </w:r>
      <w:r>
        <w:rPr>
          <w:spacing w:val="60"/>
          <w:sz w:val="24"/>
        </w:rPr>
        <w:t xml:space="preserve"> </w:t>
      </w:r>
      <w:r>
        <w:rPr>
          <w:sz w:val="24"/>
        </w:rPr>
        <w:t>przedsiębiorcy.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związku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powyżej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15000,00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korzystający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"/>
          <w:sz w:val="24"/>
        </w:rPr>
        <w:t xml:space="preserve"> </w:t>
      </w:r>
      <w:r>
        <w:rPr>
          <w:sz w:val="24"/>
        </w:rPr>
        <w:t>jest 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potwierdzenie dokonania</w:t>
      </w:r>
      <w:r>
        <w:rPr>
          <w:spacing w:val="-1"/>
          <w:sz w:val="24"/>
        </w:rPr>
        <w:t xml:space="preserve"> </w:t>
      </w:r>
      <w:r>
        <w:rPr>
          <w:sz w:val="24"/>
        </w:rPr>
        <w:t>przelewu.</w:t>
      </w:r>
    </w:p>
    <w:p w14:paraId="570DBEB2" w14:textId="77777777" w:rsidR="00383166" w:rsidRDefault="00E476C2">
      <w:pPr>
        <w:pStyle w:val="Akapitzlist"/>
        <w:numPr>
          <w:ilvl w:val="0"/>
          <w:numId w:val="4"/>
        </w:numPr>
        <w:tabs>
          <w:tab w:val="left" w:pos="784"/>
        </w:tabs>
        <w:ind w:left="783" w:right="111" w:hanging="368"/>
        <w:jc w:val="both"/>
        <w:rPr>
          <w:sz w:val="24"/>
        </w:rPr>
      </w:pPr>
      <w:r>
        <w:rPr>
          <w:sz w:val="24"/>
        </w:rPr>
        <w:t>Utworzenia stanowiska pracy, następnie podpisania ze skierowaną przez Urząd osobą</w:t>
      </w:r>
      <w:r>
        <w:rPr>
          <w:spacing w:val="1"/>
          <w:sz w:val="24"/>
        </w:rPr>
        <w:t xml:space="preserve"> </w:t>
      </w:r>
      <w:r>
        <w:rPr>
          <w:sz w:val="24"/>
        </w:rPr>
        <w:t>bezrobotną,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60"/>
          <w:sz w:val="24"/>
        </w:rPr>
        <w:t xml:space="preserve"> </w:t>
      </w:r>
      <w:r>
        <w:rPr>
          <w:sz w:val="24"/>
        </w:rPr>
        <w:t>poszukującą</w:t>
      </w:r>
      <w:r>
        <w:rPr>
          <w:spacing w:val="60"/>
          <w:sz w:val="24"/>
        </w:rPr>
        <w:t xml:space="preserve"> </w:t>
      </w:r>
      <w:r>
        <w:rPr>
          <w:sz w:val="24"/>
        </w:rPr>
        <w:t>pracy</w:t>
      </w:r>
      <w:r>
        <w:rPr>
          <w:spacing w:val="60"/>
          <w:sz w:val="24"/>
        </w:rPr>
        <w:t xml:space="preserve"> </w:t>
      </w:r>
      <w:r>
        <w:rPr>
          <w:sz w:val="24"/>
        </w:rPr>
        <w:t>umowy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pracę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łączny</w:t>
      </w:r>
      <w:r>
        <w:rPr>
          <w:spacing w:val="60"/>
          <w:sz w:val="24"/>
        </w:rPr>
        <w:t xml:space="preserve"> </w:t>
      </w:r>
      <w:r>
        <w:rPr>
          <w:sz w:val="24"/>
        </w:rPr>
        <w:t>okres</w:t>
      </w:r>
      <w:r>
        <w:rPr>
          <w:spacing w:val="60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24 miesięcy w pełnym wymiarze lub odpowiednio w co najmniej połowie wymiaru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14:paraId="45599DD0" w14:textId="77777777" w:rsidR="00383166" w:rsidRDefault="00E476C2">
      <w:pPr>
        <w:pStyle w:val="Akapitzlist"/>
        <w:numPr>
          <w:ilvl w:val="0"/>
          <w:numId w:val="4"/>
        </w:numPr>
        <w:tabs>
          <w:tab w:val="left" w:pos="858"/>
        </w:tabs>
        <w:spacing w:before="8"/>
        <w:ind w:right="113"/>
        <w:jc w:val="both"/>
        <w:rPr>
          <w:sz w:val="24"/>
        </w:rPr>
      </w:pP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 o refundację kosztów 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lub doposażenia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(ZUS</w:t>
      </w:r>
      <w:r>
        <w:rPr>
          <w:spacing w:val="1"/>
          <w:sz w:val="24"/>
        </w:rPr>
        <w:t xml:space="preserve"> </w:t>
      </w:r>
      <w:r>
        <w:rPr>
          <w:sz w:val="24"/>
        </w:rPr>
        <w:t>ZUA)</w:t>
      </w:r>
      <w:r>
        <w:rPr>
          <w:spacing w:val="1"/>
          <w:sz w:val="24"/>
        </w:rPr>
        <w:t xml:space="preserve"> </w:t>
      </w:r>
      <w:r>
        <w:rPr>
          <w:sz w:val="24"/>
        </w:rPr>
        <w:t>skierowanej</w:t>
      </w:r>
      <w:r>
        <w:rPr>
          <w:spacing w:val="-1"/>
          <w:sz w:val="24"/>
        </w:rPr>
        <w:t xml:space="preserve"> </w:t>
      </w:r>
      <w:r>
        <w:rPr>
          <w:sz w:val="24"/>
        </w:rPr>
        <w:t>osoby w terminie do określonego</w:t>
      </w:r>
      <w:r>
        <w:rPr>
          <w:spacing w:val="-2"/>
          <w:sz w:val="24"/>
        </w:rPr>
        <w:t xml:space="preserve"> </w:t>
      </w:r>
      <w:r>
        <w:rPr>
          <w:sz w:val="24"/>
        </w:rPr>
        <w:t>dnia.</w:t>
      </w:r>
    </w:p>
    <w:p w14:paraId="1A0804AA" w14:textId="77777777" w:rsidR="00383166" w:rsidRDefault="00E476C2">
      <w:pPr>
        <w:pStyle w:val="Akapitzlist"/>
        <w:numPr>
          <w:ilvl w:val="0"/>
          <w:numId w:val="4"/>
        </w:numPr>
        <w:tabs>
          <w:tab w:val="left" w:pos="858"/>
        </w:tabs>
        <w:spacing w:before="7"/>
        <w:ind w:right="112"/>
        <w:jc w:val="both"/>
        <w:rPr>
          <w:sz w:val="24"/>
        </w:rPr>
      </w:pPr>
      <w:r>
        <w:rPr>
          <w:sz w:val="24"/>
        </w:rPr>
        <w:t>Utrzymania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okres</w:t>
      </w:r>
      <w:r>
        <w:rPr>
          <w:spacing w:val="61"/>
          <w:sz w:val="24"/>
        </w:rPr>
        <w:t xml:space="preserve"> </w:t>
      </w:r>
      <w:r>
        <w:rPr>
          <w:sz w:val="24"/>
        </w:rPr>
        <w:t>co</w:t>
      </w:r>
      <w:r>
        <w:rPr>
          <w:spacing w:val="60"/>
          <w:sz w:val="24"/>
        </w:rPr>
        <w:t xml:space="preserve"> </w:t>
      </w:r>
      <w:r>
        <w:rPr>
          <w:sz w:val="24"/>
        </w:rPr>
        <w:t>najmniej   24</w:t>
      </w:r>
      <w:r>
        <w:rPr>
          <w:spacing w:val="60"/>
          <w:sz w:val="24"/>
        </w:rPr>
        <w:t xml:space="preserve"> </w:t>
      </w:r>
      <w:r>
        <w:rPr>
          <w:sz w:val="24"/>
        </w:rPr>
        <w:t>miesięcy</w:t>
      </w:r>
      <w:r>
        <w:rPr>
          <w:spacing w:val="60"/>
          <w:sz w:val="24"/>
        </w:rPr>
        <w:t xml:space="preserve"> </w:t>
      </w:r>
      <w:r>
        <w:rPr>
          <w:sz w:val="24"/>
        </w:rPr>
        <w:t>stanowisk</w:t>
      </w:r>
      <w:r>
        <w:rPr>
          <w:spacing w:val="60"/>
          <w:sz w:val="24"/>
        </w:rPr>
        <w:t xml:space="preserve"> </w:t>
      </w:r>
      <w:r>
        <w:rPr>
          <w:sz w:val="24"/>
        </w:rPr>
        <w:t>pracy</w:t>
      </w:r>
      <w:r>
        <w:rPr>
          <w:spacing w:val="60"/>
          <w:sz w:val="24"/>
        </w:rPr>
        <w:t xml:space="preserve"> </w:t>
      </w:r>
      <w:r>
        <w:rPr>
          <w:sz w:val="24"/>
        </w:rPr>
        <w:t>utworzonych</w:t>
      </w:r>
      <w:r>
        <w:rPr>
          <w:spacing w:val="1"/>
          <w:sz w:val="24"/>
        </w:rPr>
        <w:t xml:space="preserve"> </w:t>
      </w:r>
      <w:r>
        <w:rPr>
          <w:sz w:val="24"/>
        </w:rPr>
        <w:t>w związku z przyznaną refundacją i zatrudnienia na tych stanowiskach 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bezrobotnych, poszukujących pracy. W przypadku udzielenia urlopu bezpłatnego lub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wychowawczego pracownikowi zatrudnionemu na stanowisku utworzonym w ramach</w:t>
      </w:r>
      <w:r>
        <w:rPr>
          <w:spacing w:val="-57"/>
          <w:sz w:val="24"/>
        </w:rPr>
        <w:t xml:space="preserve"> </w:t>
      </w:r>
      <w:r>
        <w:rPr>
          <w:sz w:val="24"/>
        </w:rPr>
        <w:t>przyznanej refundacji, należy niezwłocznie poinformować w formie pisemnej Urząd o</w:t>
      </w:r>
      <w:r>
        <w:rPr>
          <w:spacing w:val="-57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fakcie, dostarczyć</w:t>
      </w:r>
      <w:r>
        <w:rPr>
          <w:spacing w:val="1"/>
          <w:sz w:val="24"/>
        </w:rPr>
        <w:t xml:space="preserve"> </w:t>
      </w:r>
      <w:r>
        <w:rPr>
          <w:sz w:val="24"/>
        </w:rPr>
        <w:t>stosowny dokument potwierdzający udzielenie</w:t>
      </w:r>
      <w:r>
        <w:rPr>
          <w:spacing w:val="60"/>
          <w:sz w:val="24"/>
        </w:rPr>
        <w:t xml:space="preserve"> </w:t>
      </w:r>
      <w:r>
        <w:rPr>
          <w:sz w:val="24"/>
        </w:rPr>
        <w:t>ww. urlopu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zatrudnić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utworzonym</w:t>
      </w:r>
      <w:r>
        <w:rPr>
          <w:spacing w:val="1"/>
          <w:sz w:val="24"/>
        </w:rPr>
        <w:t xml:space="preserve"> </w:t>
      </w:r>
      <w:r>
        <w:rPr>
          <w:sz w:val="24"/>
        </w:rPr>
        <w:t>stanowisku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Urząd</w:t>
      </w:r>
      <w:r>
        <w:rPr>
          <w:spacing w:val="1"/>
          <w:sz w:val="24"/>
        </w:rPr>
        <w:t xml:space="preserve"> </w:t>
      </w:r>
      <w:r>
        <w:rPr>
          <w:sz w:val="24"/>
        </w:rPr>
        <w:t>bezrobotnego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zastępstwo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60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udzielenia</w:t>
      </w:r>
      <w:r>
        <w:rPr>
          <w:spacing w:val="1"/>
          <w:sz w:val="24"/>
        </w:rPr>
        <w:t xml:space="preserve"> </w:t>
      </w:r>
      <w:r>
        <w:rPr>
          <w:sz w:val="24"/>
        </w:rPr>
        <w:t>urlopu,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uprzednim</w:t>
      </w:r>
      <w:r>
        <w:rPr>
          <w:spacing w:val="1"/>
          <w:sz w:val="24"/>
        </w:rPr>
        <w:t xml:space="preserve"> </w:t>
      </w:r>
      <w:r>
        <w:rPr>
          <w:sz w:val="24"/>
        </w:rPr>
        <w:t>złożeniu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urlopu</w:t>
      </w:r>
      <w:r>
        <w:rPr>
          <w:spacing w:val="1"/>
          <w:sz w:val="24"/>
        </w:rPr>
        <w:t xml:space="preserve"> </w:t>
      </w:r>
      <w:r>
        <w:rPr>
          <w:sz w:val="24"/>
        </w:rPr>
        <w:t>macierzyńskiego w wymiarze przekraczającym 6 miesięcy również należy uzupełnić</w:t>
      </w:r>
      <w:r>
        <w:rPr>
          <w:spacing w:val="1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14:paraId="40A7A7E7" w14:textId="77777777" w:rsidR="00383166" w:rsidRDefault="00E476C2">
      <w:pPr>
        <w:pStyle w:val="Akapitzlist"/>
        <w:numPr>
          <w:ilvl w:val="0"/>
          <w:numId w:val="4"/>
        </w:numPr>
        <w:tabs>
          <w:tab w:val="left" w:pos="784"/>
        </w:tabs>
        <w:spacing w:before="1"/>
        <w:ind w:left="783" w:right="116" w:hanging="368"/>
        <w:jc w:val="both"/>
        <w:rPr>
          <w:sz w:val="24"/>
        </w:rPr>
      </w:pP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miesiącu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następującym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61"/>
          <w:sz w:val="24"/>
        </w:rPr>
        <w:t xml:space="preserve"> </w:t>
      </w:r>
      <w:r>
        <w:rPr>
          <w:sz w:val="24"/>
        </w:rPr>
        <w:t>kwartału</w:t>
      </w:r>
      <w:r>
        <w:rPr>
          <w:spacing w:val="1"/>
          <w:sz w:val="24"/>
        </w:rPr>
        <w:t xml:space="preserve"> </w:t>
      </w:r>
      <w:r>
        <w:rPr>
          <w:sz w:val="24"/>
        </w:rPr>
        <w:t>kalendarzowego formularzy informacji o stanie zatrudnienia wraz z kopiami raportów</w:t>
      </w:r>
      <w:r>
        <w:rPr>
          <w:spacing w:val="1"/>
          <w:sz w:val="24"/>
        </w:rPr>
        <w:t xml:space="preserve"> </w:t>
      </w:r>
      <w:r>
        <w:rPr>
          <w:sz w:val="24"/>
        </w:rPr>
        <w:t>imiennych</w:t>
      </w:r>
      <w:r>
        <w:rPr>
          <w:spacing w:val="48"/>
          <w:sz w:val="24"/>
        </w:rPr>
        <w:t xml:space="preserve"> </w:t>
      </w:r>
      <w:r>
        <w:rPr>
          <w:sz w:val="24"/>
        </w:rPr>
        <w:t>(za</w:t>
      </w:r>
      <w:r>
        <w:rPr>
          <w:spacing w:val="48"/>
          <w:sz w:val="24"/>
        </w:rPr>
        <w:t xml:space="preserve"> </w:t>
      </w:r>
      <w:r>
        <w:rPr>
          <w:sz w:val="24"/>
        </w:rPr>
        <w:t>każdy</w:t>
      </w:r>
      <w:r>
        <w:rPr>
          <w:spacing w:val="49"/>
          <w:sz w:val="24"/>
        </w:rPr>
        <w:t xml:space="preserve"> </w:t>
      </w:r>
      <w:r>
        <w:rPr>
          <w:sz w:val="24"/>
        </w:rPr>
        <w:t>miesiąc)</w:t>
      </w:r>
      <w:r>
        <w:rPr>
          <w:spacing w:val="48"/>
          <w:sz w:val="24"/>
        </w:rPr>
        <w:t xml:space="preserve"> </w:t>
      </w:r>
      <w:r>
        <w:rPr>
          <w:sz w:val="24"/>
        </w:rPr>
        <w:t>ZUS</w:t>
      </w:r>
      <w:r>
        <w:rPr>
          <w:spacing w:val="48"/>
          <w:sz w:val="24"/>
        </w:rPr>
        <w:t xml:space="preserve"> </w:t>
      </w:r>
      <w:r>
        <w:rPr>
          <w:sz w:val="24"/>
        </w:rPr>
        <w:t>RCA</w:t>
      </w:r>
      <w:r>
        <w:rPr>
          <w:spacing w:val="48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48"/>
          <w:sz w:val="24"/>
        </w:rPr>
        <w:t xml:space="preserve"> </w:t>
      </w:r>
      <w:r>
        <w:rPr>
          <w:sz w:val="24"/>
        </w:rPr>
        <w:t>bezrobotnego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8"/>
          <w:sz w:val="24"/>
        </w:rPr>
        <w:t xml:space="preserve"> </w:t>
      </w:r>
      <w:r>
        <w:rPr>
          <w:sz w:val="24"/>
        </w:rPr>
        <w:t>okres,</w:t>
      </w:r>
      <w:r>
        <w:rPr>
          <w:spacing w:val="-58"/>
          <w:sz w:val="24"/>
        </w:rPr>
        <w:t xml:space="preserve"> </w:t>
      </w:r>
      <w:r>
        <w:rPr>
          <w:sz w:val="24"/>
        </w:rPr>
        <w:t>o 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 punkcie 6.</w:t>
      </w:r>
    </w:p>
    <w:p w14:paraId="7AE120F5" w14:textId="77777777" w:rsidR="00383166" w:rsidRDefault="00E476C2">
      <w:pPr>
        <w:pStyle w:val="Akapitzlist"/>
        <w:numPr>
          <w:ilvl w:val="0"/>
          <w:numId w:val="4"/>
        </w:numPr>
        <w:tabs>
          <w:tab w:val="left" w:pos="784"/>
        </w:tabs>
        <w:ind w:left="783" w:right="111" w:hanging="368"/>
        <w:jc w:val="both"/>
        <w:rPr>
          <w:sz w:val="24"/>
        </w:rPr>
      </w:pPr>
      <w:r>
        <w:rPr>
          <w:sz w:val="24"/>
        </w:rPr>
        <w:t>Zwrotu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umowie)</w:t>
      </w:r>
      <w:r>
        <w:rPr>
          <w:spacing w:val="1"/>
          <w:sz w:val="24"/>
        </w:rPr>
        <w:t xml:space="preserve"> </w:t>
      </w:r>
      <w:r>
        <w:rPr>
          <w:sz w:val="24"/>
        </w:rPr>
        <w:t>równowartości</w:t>
      </w:r>
      <w:r>
        <w:rPr>
          <w:spacing w:val="1"/>
          <w:sz w:val="24"/>
        </w:rPr>
        <w:t xml:space="preserve"> </w:t>
      </w:r>
      <w:r>
        <w:rPr>
          <w:sz w:val="24"/>
        </w:rPr>
        <w:t>odliczonego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zwróconego, zgodnie z ustawą z dnia 11 marca 2004r. o podatku od towarów i usług</w:t>
      </w:r>
      <w:r>
        <w:rPr>
          <w:spacing w:val="1"/>
          <w:sz w:val="24"/>
        </w:rPr>
        <w:t xml:space="preserve"> </w:t>
      </w:r>
      <w:r>
        <w:rPr>
          <w:sz w:val="24"/>
        </w:rPr>
        <w:t>podatku od zakupionych towarów i usług w ramach przyznanej refundacji w terminie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dłuższym niż:</w:t>
      </w:r>
    </w:p>
    <w:p w14:paraId="29BA4141" w14:textId="77777777" w:rsidR="00383166" w:rsidRDefault="00E476C2">
      <w:pPr>
        <w:pStyle w:val="Akapitzlist"/>
        <w:numPr>
          <w:ilvl w:val="1"/>
          <w:numId w:val="4"/>
        </w:numPr>
        <w:tabs>
          <w:tab w:val="left" w:pos="1190"/>
        </w:tabs>
        <w:ind w:left="1189" w:right="113"/>
        <w:jc w:val="both"/>
        <w:rPr>
          <w:sz w:val="24"/>
        </w:rPr>
      </w:pPr>
      <w:r>
        <w:rPr>
          <w:sz w:val="24"/>
        </w:rPr>
        <w:t>90 dni od dnia złożenia przez wnioskodawcę, deklaracji podatkowej 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podatku od towarów i usług, w której wykazano kwotę podatku naliczonego z tego</w:t>
      </w:r>
      <w:r>
        <w:rPr>
          <w:spacing w:val="-57"/>
          <w:sz w:val="24"/>
        </w:rPr>
        <w:t xml:space="preserve"> </w:t>
      </w:r>
      <w:r>
        <w:rPr>
          <w:sz w:val="24"/>
        </w:rPr>
        <w:t>tytułu - w przypadku, gdy z deklaracji za dany okres rozliczeniowy wynika kwota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37"/>
          <w:sz w:val="24"/>
        </w:rPr>
        <w:t xml:space="preserve"> </w:t>
      </w:r>
      <w:r>
        <w:rPr>
          <w:sz w:val="24"/>
        </w:rPr>
        <w:t>podlegająca</w:t>
      </w:r>
      <w:r>
        <w:rPr>
          <w:spacing w:val="36"/>
          <w:sz w:val="24"/>
        </w:rPr>
        <w:t xml:space="preserve"> </w:t>
      </w:r>
      <w:r>
        <w:rPr>
          <w:sz w:val="24"/>
        </w:rPr>
        <w:t>wpłacie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urzędu</w:t>
      </w:r>
      <w:r>
        <w:rPr>
          <w:spacing w:val="38"/>
          <w:sz w:val="24"/>
        </w:rPr>
        <w:t xml:space="preserve"> </w:t>
      </w:r>
      <w:r>
        <w:rPr>
          <w:sz w:val="24"/>
        </w:rPr>
        <w:t>skarbowego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37"/>
          <w:sz w:val="24"/>
        </w:rPr>
        <w:t xml:space="preserve"> </w:t>
      </w:r>
      <w:r>
        <w:rPr>
          <w:sz w:val="24"/>
        </w:rPr>
        <w:t>kwota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przeniesienia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następny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rozliczeniowy;</w:t>
      </w:r>
    </w:p>
    <w:p w14:paraId="696623F7" w14:textId="77777777" w:rsidR="00383166" w:rsidRDefault="00E476C2">
      <w:pPr>
        <w:pStyle w:val="Akapitzlist"/>
        <w:numPr>
          <w:ilvl w:val="1"/>
          <w:numId w:val="4"/>
        </w:numPr>
        <w:tabs>
          <w:tab w:val="left" w:pos="1190"/>
        </w:tabs>
        <w:spacing w:before="1"/>
        <w:ind w:left="1189" w:right="113"/>
        <w:jc w:val="both"/>
        <w:rPr>
          <w:sz w:val="24"/>
        </w:rPr>
      </w:pP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urząd</w:t>
      </w:r>
      <w:r>
        <w:rPr>
          <w:spacing w:val="1"/>
          <w:sz w:val="24"/>
        </w:rPr>
        <w:t xml:space="preserve"> </w:t>
      </w:r>
      <w:r>
        <w:rPr>
          <w:sz w:val="24"/>
        </w:rPr>
        <w:t>skarbowy</w:t>
      </w:r>
      <w:r>
        <w:rPr>
          <w:spacing w:val="1"/>
          <w:sz w:val="24"/>
        </w:rPr>
        <w:t xml:space="preserve"> </w:t>
      </w:r>
      <w:r>
        <w:rPr>
          <w:sz w:val="24"/>
        </w:rPr>
        <w:t>zwrotu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przypadku,</w:t>
      </w:r>
      <w:r>
        <w:rPr>
          <w:spacing w:val="38"/>
          <w:sz w:val="24"/>
        </w:rPr>
        <w:t xml:space="preserve"> </w:t>
      </w:r>
      <w:r>
        <w:rPr>
          <w:sz w:val="24"/>
        </w:rPr>
        <w:t>gdy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deklaracji</w:t>
      </w:r>
      <w:r>
        <w:rPr>
          <w:spacing w:val="41"/>
          <w:sz w:val="24"/>
        </w:rPr>
        <w:t xml:space="preserve"> </w:t>
      </w:r>
      <w:r>
        <w:rPr>
          <w:sz w:val="24"/>
        </w:rPr>
        <w:t>podatkowej</w:t>
      </w:r>
      <w:r>
        <w:rPr>
          <w:spacing w:val="40"/>
          <w:sz w:val="24"/>
        </w:rPr>
        <w:t xml:space="preserve"> </w:t>
      </w:r>
      <w:r>
        <w:rPr>
          <w:sz w:val="24"/>
        </w:rPr>
        <w:t>dotyczącej</w:t>
      </w:r>
      <w:r>
        <w:rPr>
          <w:spacing w:val="42"/>
          <w:sz w:val="24"/>
        </w:rPr>
        <w:t xml:space="preserve"> </w:t>
      </w:r>
      <w:r>
        <w:rPr>
          <w:sz w:val="24"/>
        </w:rPr>
        <w:t>podatku</w:t>
      </w:r>
    </w:p>
    <w:p w14:paraId="0E7EB444" w14:textId="77777777" w:rsidR="00383166" w:rsidRDefault="00383166">
      <w:pPr>
        <w:jc w:val="both"/>
        <w:rPr>
          <w:sz w:val="24"/>
        </w:rPr>
        <w:sectPr w:rsidR="00383166">
          <w:pgSz w:w="11910" w:h="16840"/>
          <w:pgMar w:top="760" w:right="1300" w:bottom="280" w:left="1300" w:header="708" w:footer="708" w:gutter="0"/>
          <w:cols w:space="708"/>
        </w:sectPr>
      </w:pPr>
    </w:p>
    <w:p w14:paraId="2DD66002" w14:textId="77777777" w:rsidR="00383166" w:rsidRDefault="00E476C2">
      <w:pPr>
        <w:pStyle w:val="Tekstpodstawowy"/>
        <w:spacing w:before="77"/>
        <w:ind w:left="1189" w:right="114"/>
        <w:rPr>
          <w:sz w:val="20"/>
        </w:rPr>
      </w:pPr>
      <w:r>
        <w:lastRenderedPageBreak/>
        <w:t>od towarów i usług, w której wykazano kwotę podatku naliczonego z tego tytułu,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 okres rozliczeniowy</w:t>
      </w:r>
      <w:r>
        <w:rPr>
          <w:spacing w:val="1"/>
        </w:rPr>
        <w:t xml:space="preserve"> </w:t>
      </w:r>
      <w:r>
        <w:t>wynika</w:t>
      </w:r>
      <w:r>
        <w:rPr>
          <w:spacing w:val="-1"/>
        </w:rPr>
        <w:t xml:space="preserve"> </w:t>
      </w:r>
      <w:r>
        <w:t>kwota</w:t>
      </w:r>
      <w:r>
        <w:rPr>
          <w:spacing w:val="-1"/>
        </w:rPr>
        <w:t xml:space="preserve"> </w:t>
      </w:r>
      <w:r>
        <w:t>do zwrotu</w:t>
      </w:r>
      <w:r>
        <w:rPr>
          <w:sz w:val="20"/>
        </w:rPr>
        <w:t>.</w:t>
      </w:r>
    </w:p>
    <w:p w14:paraId="142DF543" w14:textId="77777777" w:rsidR="00383166" w:rsidRDefault="00E476C2">
      <w:pPr>
        <w:pStyle w:val="Akapitzlist"/>
        <w:numPr>
          <w:ilvl w:val="0"/>
          <w:numId w:val="4"/>
        </w:numPr>
        <w:tabs>
          <w:tab w:val="left" w:pos="547"/>
        </w:tabs>
        <w:spacing w:before="5"/>
        <w:ind w:left="546" w:right="112" w:hanging="428"/>
        <w:jc w:val="both"/>
        <w:rPr>
          <w:sz w:val="24"/>
        </w:rPr>
      </w:pPr>
      <w:r>
        <w:rPr>
          <w:sz w:val="24"/>
        </w:rPr>
        <w:t>W przypadku</w:t>
      </w:r>
      <w:r>
        <w:rPr>
          <w:spacing w:val="60"/>
          <w:sz w:val="24"/>
        </w:rPr>
        <w:t xml:space="preserve"> </w:t>
      </w:r>
      <w:r>
        <w:rPr>
          <w:sz w:val="24"/>
        </w:rPr>
        <w:t>naruszenia warunków umowy</w:t>
      </w:r>
      <w:r>
        <w:rPr>
          <w:spacing w:val="60"/>
          <w:sz w:val="24"/>
        </w:rPr>
        <w:t xml:space="preserve"> </w:t>
      </w:r>
      <w:r>
        <w:rPr>
          <w:sz w:val="24"/>
        </w:rPr>
        <w:t>Pracodawca zobowiązany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zwrotu</w:t>
      </w:r>
      <w:r>
        <w:rPr>
          <w:spacing w:val="1"/>
          <w:sz w:val="24"/>
        </w:rPr>
        <w:t xml:space="preserve"> </w:t>
      </w:r>
      <w:r>
        <w:rPr>
          <w:sz w:val="24"/>
        </w:rPr>
        <w:t>w ciągu 30 dni od dnia doręczenia wezwania wystawionego przez Dyrektora Urzędu,</w:t>
      </w:r>
      <w:r>
        <w:rPr>
          <w:spacing w:val="1"/>
          <w:sz w:val="24"/>
        </w:rPr>
        <w:t xml:space="preserve"> </w:t>
      </w:r>
      <w:r>
        <w:rPr>
          <w:sz w:val="24"/>
        </w:rPr>
        <w:t>przyznanej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odsetkami</w:t>
      </w:r>
      <w:r>
        <w:rPr>
          <w:spacing w:val="1"/>
          <w:sz w:val="24"/>
        </w:rPr>
        <w:t xml:space="preserve"> </w:t>
      </w:r>
      <w:r>
        <w:rPr>
          <w:sz w:val="24"/>
        </w:rPr>
        <w:t>ustawowymi</w:t>
      </w:r>
      <w:r>
        <w:rPr>
          <w:spacing w:val="1"/>
          <w:sz w:val="24"/>
        </w:rPr>
        <w:t xml:space="preserve"> </w:t>
      </w:r>
      <w:r>
        <w:rPr>
          <w:sz w:val="24"/>
        </w:rPr>
        <w:t>liczonymi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środków.</w:t>
      </w:r>
    </w:p>
    <w:p w14:paraId="4226B839" w14:textId="77777777" w:rsidR="00383166" w:rsidRDefault="00E476C2">
      <w:pPr>
        <w:pStyle w:val="Akapitzlist"/>
        <w:numPr>
          <w:ilvl w:val="0"/>
          <w:numId w:val="4"/>
        </w:numPr>
        <w:tabs>
          <w:tab w:val="left" w:pos="547"/>
        </w:tabs>
        <w:spacing w:before="1"/>
        <w:ind w:left="546" w:right="112" w:hanging="428"/>
        <w:jc w:val="both"/>
        <w:rPr>
          <w:sz w:val="24"/>
        </w:rPr>
      </w:pPr>
      <w:r>
        <w:rPr>
          <w:sz w:val="24"/>
        </w:rPr>
        <w:t>Umowa zawarta pomiędzy Dyrektorem Urzędu, a podmiotem prowadzącym 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gospodarczą,</w:t>
      </w:r>
      <w:r>
        <w:rPr>
          <w:spacing w:val="1"/>
          <w:sz w:val="24"/>
        </w:rPr>
        <w:t xml:space="preserve"> </w:t>
      </w:r>
      <w:r>
        <w:rPr>
          <w:sz w:val="24"/>
        </w:rPr>
        <w:t>przedszkolem,</w:t>
      </w:r>
      <w:r>
        <w:rPr>
          <w:spacing w:val="1"/>
          <w:sz w:val="24"/>
        </w:rPr>
        <w:t xml:space="preserve"> </w:t>
      </w:r>
      <w:r>
        <w:rPr>
          <w:sz w:val="24"/>
        </w:rPr>
        <w:t>szkołą,</w:t>
      </w:r>
      <w:r>
        <w:rPr>
          <w:spacing w:val="1"/>
          <w:sz w:val="24"/>
        </w:rPr>
        <w:t xml:space="preserve"> </w:t>
      </w:r>
      <w:r>
        <w:rPr>
          <w:sz w:val="24"/>
        </w:rPr>
        <w:t>producentem</w:t>
      </w:r>
      <w:r>
        <w:rPr>
          <w:spacing w:val="1"/>
          <w:sz w:val="24"/>
        </w:rPr>
        <w:t xml:space="preserve"> </w:t>
      </w:r>
      <w:r>
        <w:rPr>
          <w:sz w:val="24"/>
        </w:rPr>
        <w:t>rolnym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wymagają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1"/>
          <w:sz w:val="24"/>
        </w:rPr>
        <w:t xml:space="preserve"> </w:t>
      </w:r>
      <w:r>
        <w:rPr>
          <w:sz w:val="24"/>
        </w:rPr>
        <w:t>pisemnej pod rygorem nieważności.</w:t>
      </w:r>
    </w:p>
    <w:p w14:paraId="627634FA" w14:textId="77777777" w:rsidR="00383166" w:rsidRDefault="00E476C2">
      <w:pPr>
        <w:pStyle w:val="Akapitzlist"/>
        <w:numPr>
          <w:ilvl w:val="0"/>
          <w:numId w:val="4"/>
        </w:numPr>
        <w:tabs>
          <w:tab w:val="left" w:pos="547"/>
        </w:tabs>
        <w:ind w:left="546" w:right="113" w:hanging="428"/>
        <w:jc w:val="both"/>
        <w:rPr>
          <w:sz w:val="24"/>
        </w:rPr>
      </w:pPr>
      <w:r>
        <w:rPr>
          <w:sz w:val="24"/>
        </w:rPr>
        <w:t>Zawarcie umowy uzależnione jest od złożenia przez podmiot prowadzący 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gospodarczą,</w:t>
      </w:r>
      <w:r>
        <w:rPr>
          <w:spacing w:val="1"/>
          <w:sz w:val="24"/>
        </w:rPr>
        <w:t xml:space="preserve"> </w:t>
      </w:r>
      <w:r>
        <w:rPr>
          <w:sz w:val="24"/>
        </w:rPr>
        <w:t>przedszkole,</w:t>
      </w:r>
      <w:r>
        <w:rPr>
          <w:spacing w:val="1"/>
          <w:sz w:val="24"/>
        </w:rPr>
        <w:t xml:space="preserve"> </w:t>
      </w:r>
      <w:r>
        <w:rPr>
          <w:sz w:val="24"/>
        </w:rPr>
        <w:t>szkołę,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1"/>
          <w:sz w:val="24"/>
        </w:rPr>
        <w:t xml:space="preserve"> </w:t>
      </w:r>
      <w:r>
        <w:rPr>
          <w:sz w:val="24"/>
        </w:rPr>
        <w:t>rolnego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ewentualnego</w:t>
      </w:r>
      <w:r>
        <w:rPr>
          <w:spacing w:val="1"/>
          <w:sz w:val="24"/>
        </w:rPr>
        <w:t xml:space="preserve"> </w:t>
      </w:r>
      <w:r>
        <w:rPr>
          <w:sz w:val="24"/>
        </w:rPr>
        <w:t>zwrotu dokonanej refundacji.</w:t>
      </w:r>
    </w:p>
    <w:p w14:paraId="6BDB4597" w14:textId="77777777" w:rsidR="00383166" w:rsidRDefault="00383166">
      <w:pPr>
        <w:pStyle w:val="Tekstpodstawowy"/>
        <w:ind w:left="0"/>
        <w:jc w:val="left"/>
      </w:pPr>
    </w:p>
    <w:p w14:paraId="5609ABD6" w14:textId="77777777" w:rsidR="00383166" w:rsidRDefault="00E476C2">
      <w:pPr>
        <w:pStyle w:val="Nagwek1"/>
        <w:ind w:left="121" w:right="121"/>
        <w:jc w:val="center"/>
      </w:pPr>
      <w:r>
        <w:t>ROZDZIAŁ</w:t>
      </w:r>
      <w:r>
        <w:rPr>
          <w:spacing w:val="-3"/>
        </w:rPr>
        <w:t xml:space="preserve"> </w:t>
      </w:r>
      <w:r>
        <w:t>V</w:t>
      </w:r>
    </w:p>
    <w:p w14:paraId="4C1225DB" w14:textId="77777777" w:rsidR="00383166" w:rsidRDefault="00E476C2">
      <w:pPr>
        <w:ind w:left="1366" w:right="1364"/>
        <w:jc w:val="center"/>
        <w:rPr>
          <w:b/>
          <w:sz w:val="24"/>
        </w:rPr>
      </w:pPr>
      <w:r>
        <w:rPr>
          <w:b/>
          <w:sz w:val="24"/>
        </w:rPr>
        <w:t>ZABEZPIECZENIE PRAWIDŁOWEGO WYKORZYSTANIA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PRZYZNANYCH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ŚRODKÓW</w:t>
      </w:r>
    </w:p>
    <w:p w14:paraId="6F4318B9" w14:textId="77777777" w:rsidR="00383166" w:rsidRDefault="00383166">
      <w:pPr>
        <w:pStyle w:val="Tekstpodstawowy"/>
        <w:spacing w:before="9"/>
        <w:ind w:left="0"/>
        <w:jc w:val="left"/>
        <w:rPr>
          <w:b/>
          <w:sz w:val="23"/>
        </w:rPr>
      </w:pPr>
    </w:p>
    <w:p w14:paraId="7C186D0F" w14:textId="77777777" w:rsidR="00383166" w:rsidRDefault="00E476C2">
      <w:pPr>
        <w:pStyle w:val="Nagwek1"/>
        <w:spacing w:before="1"/>
        <w:ind w:left="4530"/>
      </w:pPr>
      <w:r>
        <w:t>§8</w:t>
      </w:r>
    </w:p>
    <w:p w14:paraId="501CE264" w14:textId="77777777" w:rsidR="00383166" w:rsidRDefault="00E476C2">
      <w:pPr>
        <w:pStyle w:val="Akapitzlist"/>
        <w:numPr>
          <w:ilvl w:val="0"/>
          <w:numId w:val="2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Formami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zwrotu refundacji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być:</w:t>
      </w:r>
    </w:p>
    <w:p w14:paraId="7F25FF99" w14:textId="77777777" w:rsidR="00383166" w:rsidRDefault="00E476C2">
      <w:pPr>
        <w:pStyle w:val="Akapitzlist"/>
        <w:numPr>
          <w:ilvl w:val="1"/>
          <w:numId w:val="2"/>
        </w:numPr>
        <w:tabs>
          <w:tab w:val="left" w:pos="762"/>
        </w:tabs>
        <w:rPr>
          <w:sz w:val="24"/>
        </w:rPr>
      </w:pPr>
      <w:r>
        <w:rPr>
          <w:sz w:val="24"/>
        </w:rPr>
        <w:t>weksel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poręczeniem</w:t>
      </w:r>
      <w:r>
        <w:rPr>
          <w:spacing w:val="-1"/>
          <w:sz w:val="24"/>
        </w:rPr>
        <w:t xml:space="preserve"> </w:t>
      </w:r>
      <w:r>
        <w:rPr>
          <w:sz w:val="24"/>
        </w:rPr>
        <w:t>wekslowym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),</w:t>
      </w:r>
    </w:p>
    <w:p w14:paraId="6FCB98A6" w14:textId="77777777" w:rsidR="00383166" w:rsidRDefault="00E476C2">
      <w:pPr>
        <w:pStyle w:val="Akapitzlist"/>
        <w:numPr>
          <w:ilvl w:val="1"/>
          <w:numId w:val="2"/>
        </w:numPr>
        <w:tabs>
          <w:tab w:val="left" w:pos="762"/>
        </w:tabs>
        <w:rPr>
          <w:sz w:val="24"/>
        </w:rPr>
      </w:pPr>
      <w:r>
        <w:rPr>
          <w:sz w:val="24"/>
        </w:rPr>
        <w:t>akt</w:t>
      </w:r>
      <w:r>
        <w:rPr>
          <w:spacing w:val="-2"/>
          <w:sz w:val="24"/>
        </w:rPr>
        <w:t xml:space="preserve"> </w:t>
      </w:r>
      <w:r>
        <w:rPr>
          <w:sz w:val="24"/>
        </w:rPr>
        <w:t>notarialny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poddaniu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egzekucji,</w:t>
      </w:r>
    </w:p>
    <w:p w14:paraId="70AC131C" w14:textId="77777777" w:rsidR="00383166" w:rsidRDefault="00E476C2">
      <w:pPr>
        <w:pStyle w:val="Akapitzlist"/>
        <w:numPr>
          <w:ilvl w:val="1"/>
          <w:numId w:val="2"/>
        </w:numPr>
        <w:tabs>
          <w:tab w:val="left" w:pos="762"/>
        </w:tabs>
        <w:rPr>
          <w:sz w:val="24"/>
        </w:rPr>
      </w:pPr>
      <w:r>
        <w:rPr>
          <w:sz w:val="24"/>
        </w:rPr>
        <w:t>zastaw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prawach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rzeczach,</w:t>
      </w:r>
    </w:p>
    <w:p w14:paraId="14660E4A" w14:textId="77777777" w:rsidR="00383166" w:rsidRDefault="00E476C2">
      <w:pPr>
        <w:pStyle w:val="Akapitzlist"/>
        <w:numPr>
          <w:ilvl w:val="1"/>
          <w:numId w:val="2"/>
        </w:numPr>
        <w:tabs>
          <w:tab w:val="left" w:pos="762"/>
        </w:tabs>
        <w:rPr>
          <w:sz w:val="24"/>
        </w:rPr>
      </w:pPr>
      <w:r>
        <w:rPr>
          <w:sz w:val="24"/>
        </w:rPr>
        <w:t>gwarancja</w:t>
      </w:r>
      <w:r>
        <w:rPr>
          <w:spacing w:val="-3"/>
          <w:sz w:val="24"/>
        </w:rPr>
        <w:t xml:space="preserve"> </w:t>
      </w:r>
      <w:r>
        <w:rPr>
          <w:sz w:val="24"/>
        </w:rPr>
        <w:t>bankowa,</w:t>
      </w:r>
    </w:p>
    <w:p w14:paraId="2A3EDCC3" w14:textId="77777777" w:rsidR="00383166" w:rsidRDefault="00E476C2">
      <w:pPr>
        <w:pStyle w:val="Akapitzlist"/>
        <w:numPr>
          <w:ilvl w:val="1"/>
          <w:numId w:val="2"/>
        </w:numPr>
        <w:tabs>
          <w:tab w:val="left" w:pos="762"/>
        </w:tabs>
        <w:rPr>
          <w:sz w:val="24"/>
        </w:rPr>
      </w:pPr>
      <w:r>
        <w:rPr>
          <w:sz w:val="24"/>
        </w:rPr>
        <w:t>blokada</w:t>
      </w:r>
      <w:r>
        <w:rPr>
          <w:spacing w:val="-3"/>
          <w:sz w:val="24"/>
        </w:rPr>
        <w:t xml:space="preserve"> </w:t>
      </w: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zgromadzonych na</w:t>
      </w:r>
      <w:r>
        <w:rPr>
          <w:spacing w:val="-2"/>
          <w:sz w:val="24"/>
        </w:rPr>
        <w:t xml:space="preserve"> </w:t>
      </w:r>
      <w:r>
        <w:rPr>
          <w:sz w:val="24"/>
        </w:rPr>
        <w:t>rachunku bankowym,</w:t>
      </w:r>
    </w:p>
    <w:p w14:paraId="48A8014D" w14:textId="77777777" w:rsidR="00383166" w:rsidRDefault="00E476C2">
      <w:pPr>
        <w:pStyle w:val="Akapitzlist"/>
        <w:numPr>
          <w:ilvl w:val="1"/>
          <w:numId w:val="2"/>
        </w:numPr>
        <w:tabs>
          <w:tab w:val="left" w:pos="762"/>
        </w:tabs>
        <w:rPr>
          <w:sz w:val="24"/>
        </w:rPr>
      </w:pPr>
      <w:r>
        <w:rPr>
          <w:sz w:val="24"/>
        </w:rPr>
        <w:t>poręczenie.</w:t>
      </w:r>
    </w:p>
    <w:p w14:paraId="7046C65B" w14:textId="77777777" w:rsidR="00383166" w:rsidRDefault="00E476C2">
      <w:pPr>
        <w:pStyle w:val="Akapitzlist"/>
        <w:numPr>
          <w:ilvl w:val="0"/>
          <w:numId w:val="2"/>
        </w:numPr>
        <w:tabs>
          <w:tab w:val="left" w:pos="388"/>
        </w:tabs>
        <w:ind w:left="402" w:right="112" w:hanging="284"/>
        <w:jc w:val="both"/>
        <w:rPr>
          <w:sz w:val="24"/>
        </w:rPr>
      </w:pPr>
      <w:r>
        <w:rPr>
          <w:sz w:val="24"/>
        </w:rPr>
        <w:t>Preferowani są wnioskodawcy, którzy jako formę zabezpieczenia zaproponują gwarancję</w:t>
      </w:r>
      <w:r>
        <w:rPr>
          <w:spacing w:val="1"/>
          <w:sz w:val="24"/>
        </w:rPr>
        <w:t xml:space="preserve"> </w:t>
      </w:r>
      <w:r>
        <w:rPr>
          <w:sz w:val="24"/>
        </w:rPr>
        <w:t>bankową,</w:t>
      </w:r>
      <w:r>
        <w:rPr>
          <w:spacing w:val="50"/>
          <w:sz w:val="24"/>
        </w:rPr>
        <w:t xml:space="preserve"> </w:t>
      </w:r>
      <w:r>
        <w:rPr>
          <w:sz w:val="24"/>
        </w:rPr>
        <w:t>blokadę</w:t>
      </w:r>
      <w:r>
        <w:rPr>
          <w:spacing w:val="49"/>
          <w:sz w:val="24"/>
        </w:rPr>
        <w:t xml:space="preserve"> </w:t>
      </w:r>
      <w:r>
        <w:rPr>
          <w:sz w:val="24"/>
        </w:rPr>
        <w:t>środków</w:t>
      </w:r>
      <w:r>
        <w:rPr>
          <w:spacing w:val="50"/>
          <w:sz w:val="24"/>
        </w:rPr>
        <w:t xml:space="preserve"> </w:t>
      </w:r>
      <w:r>
        <w:rPr>
          <w:sz w:val="24"/>
        </w:rPr>
        <w:t>zgromadzonych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rachunku</w:t>
      </w:r>
      <w:r>
        <w:rPr>
          <w:spacing w:val="50"/>
          <w:sz w:val="24"/>
        </w:rPr>
        <w:t xml:space="preserve"> </w:t>
      </w:r>
      <w:r>
        <w:rPr>
          <w:sz w:val="24"/>
        </w:rPr>
        <w:t>bankowym,</w:t>
      </w:r>
      <w:r>
        <w:rPr>
          <w:spacing w:val="50"/>
          <w:sz w:val="24"/>
        </w:rPr>
        <w:t xml:space="preserve"> </w:t>
      </w:r>
      <w:r>
        <w:rPr>
          <w:sz w:val="24"/>
        </w:rPr>
        <w:t>weksel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z w:val="24"/>
        </w:rPr>
        <w:t>blanco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poręczeniem</w:t>
      </w:r>
      <w:r>
        <w:rPr>
          <w:spacing w:val="-1"/>
          <w:sz w:val="24"/>
        </w:rPr>
        <w:t xml:space="preserve"> </w:t>
      </w:r>
      <w:r>
        <w:rPr>
          <w:sz w:val="24"/>
        </w:rPr>
        <w:t>wekslowym.</w:t>
      </w:r>
    </w:p>
    <w:p w14:paraId="663473AA" w14:textId="7333DA2D" w:rsidR="00383166" w:rsidRDefault="00E476C2">
      <w:pPr>
        <w:pStyle w:val="Akapitzlist"/>
        <w:numPr>
          <w:ilvl w:val="0"/>
          <w:numId w:val="2"/>
        </w:numPr>
        <w:tabs>
          <w:tab w:val="left" w:pos="403"/>
        </w:tabs>
        <w:ind w:left="402" w:right="114" w:hanging="284"/>
        <w:jc w:val="both"/>
        <w:rPr>
          <w:sz w:val="24"/>
        </w:rPr>
      </w:pPr>
      <w:r>
        <w:rPr>
          <w:sz w:val="24"/>
        </w:rPr>
        <w:t>Poręczycielami mogą być osoby posiadające stałe źródło</w:t>
      </w:r>
      <w:r>
        <w:rPr>
          <w:spacing w:val="60"/>
          <w:sz w:val="24"/>
        </w:rPr>
        <w:t xml:space="preserve"> </w:t>
      </w:r>
      <w:r>
        <w:rPr>
          <w:sz w:val="24"/>
        </w:rPr>
        <w:t>dochodów wynoszące minimum</w:t>
      </w:r>
      <w:r>
        <w:rPr>
          <w:spacing w:val="1"/>
          <w:sz w:val="24"/>
        </w:rPr>
        <w:t xml:space="preserve"> </w:t>
      </w:r>
      <w:r w:rsidR="001A0B96">
        <w:rPr>
          <w:sz w:val="24"/>
        </w:rPr>
        <w:t xml:space="preserve">3 </w:t>
      </w:r>
      <w:r w:rsidR="00B32929">
        <w:rPr>
          <w:sz w:val="24"/>
        </w:rPr>
        <w:t>5</w:t>
      </w:r>
      <w:r w:rsidR="001A0B96">
        <w:rPr>
          <w:sz w:val="24"/>
        </w:rPr>
        <w:t>00</w:t>
      </w:r>
      <w:r>
        <w:rPr>
          <w:sz w:val="24"/>
        </w:rPr>
        <w:t>,00zł netto.</w:t>
      </w:r>
    </w:p>
    <w:p w14:paraId="05461C19" w14:textId="77777777" w:rsidR="00383166" w:rsidRDefault="00E476C2">
      <w:pPr>
        <w:pStyle w:val="Akapitzlist"/>
        <w:numPr>
          <w:ilvl w:val="0"/>
          <w:numId w:val="2"/>
        </w:numPr>
        <w:tabs>
          <w:tab w:val="left" w:pos="367"/>
        </w:tabs>
        <w:ind w:left="118" w:right="114" w:firstLine="0"/>
        <w:jc w:val="both"/>
        <w:rPr>
          <w:sz w:val="24"/>
        </w:rPr>
      </w:pPr>
      <w:r>
        <w:rPr>
          <w:sz w:val="24"/>
        </w:rPr>
        <w:t>Poręczycielem, o którym mowa w ust.</w:t>
      </w:r>
      <w:r>
        <w:rPr>
          <w:spacing w:val="1"/>
          <w:sz w:val="24"/>
        </w:rPr>
        <w:t xml:space="preserve"> </w:t>
      </w:r>
      <w:r>
        <w:rPr>
          <w:sz w:val="24"/>
        </w:rPr>
        <w:t>l pkt l i 6, może być osoba fizyczna w wieku do 70</w:t>
      </w:r>
      <w:r>
        <w:rPr>
          <w:spacing w:val="1"/>
          <w:sz w:val="24"/>
        </w:rPr>
        <w:t xml:space="preserve"> </w:t>
      </w:r>
      <w:r>
        <w:rPr>
          <w:sz w:val="24"/>
        </w:rPr>
        <w:t>lat:</w:t>
      </w:r>
    </w:p>
    <w:p w14:paraId="6DB0AEAA" w14:textId="77777777" w:rsidR="00383166" w:rsidRDefault="00E476C2">
      <w:pPr>
        <w:pStyle w:val="Akapitzlist"/>
        <w:numPr>
          <w:ilvl w:val="1"/>
          <w:numId w:val="2"/>
        </w:numPr>
        <w:tabs>
          <w:tab w:val="left" w:pos="686"/>
        </w:tabs>
        <w:ind w:left="685" w:right="113" w:hanging="284"/>
        <w:jc w:val="both"/>
        <w:rPr>
          <w:sz w:val="24"/>
        </w:rPr>
      </w:pPr>
      <w:r>
        <w:rPr>
          <w:sz w:val="24"/>
        </w:rPr>
        <w:t>pozostająca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stosunku</w:t>
      </w:r>
      <w:r>
        <w:rPr>
          <w:spacing w:val="51"/>
          <w:sz w:val="24"/>
        </w:rPr>
        <w:t xml:space="preserve"> </w:t>
      </w:r>
      <w:r>
        <w:rPr>
          <w:sz w:val="24"/>
        </w:rPr>
        <w:t>pracy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109"/>
          <w:sz w:val="24"/>
        </w:rPr>
        <w:t xml:space="preserve"> </w:t>
      </w:r>
      <w:r>
        <w:rPr>
          <w:sz w:val="24"/>
        </w:rPr>
        <w:t>pracodawcą</w:t>
      </w:r>
      <w:r>
        <w:rPr>
          <w:spacing w:val="111"/>
          <w:sz w:val="24"/>
        </w:rPr>
        <w:t xml:space="preserve"> </w:t>
      </w:r>
      <w:r>
        <w:rPr>
          <w:sz w:val="24"/>
        </w:rPr>
        <w:t>nie</w:t>
      </w:r>
      <w:r>
        <w:rPr>
          <w:spacing w:val="110"/>
          <w:sz w:val="24"/>
        </w:rPr>
        <w:t xml:space="preserve"> </w:t>
      </w:r>
      <w:r>
        <w:rPr>
          <w:sz w:val="24"/>
        </w:rPr>
        <w:t>będącym</w:t>
      </w:r>
      <w:r>
        <w:rPr>
          <w:spacing w:val="111"/>
          <w:sz w:val="24"/>
        </w:rPr>
        <w:t xml:space="preserve"> </w:t>
      </w:r>
      <w:r>
        <w:rPr>
          <w:sz w:val="24"/>
        </w:rPr>
        <w:t>w</w:t>
      </w:r>
      <w:r>
        <w:rPr>
          <w:spacing w:val="111"/>
          <w:sz w:val="24"/>
        </w:rPr>
        <w:t xml:space="preserve"> </w:t>
      </w:r>
      <w:r>
        <w:rPr>
          <w:sz w:val="24"/>
        </w:rPr>
        <w:t>stanie</w:t>
      </w:r>
      <w:r>
        <w:rPr>
          <w:spacing w:val="116"/>
          <w:sz w:val="24"/>
        </w:rPr>
        <w:t xml:space="preserve"> </w:t>
      </w:r>
      <w:r>
        <w:rPr>
          <w:sz w:val="24"/>
        </w:rPr>
        <w:t>likwidacji</w:t>
      </w:r>
      <w:r>
        <w:rPr>
          <w:spacing w:val="-58"/>
          <w:sz w:val="24"/>
        </w:rPr>
        <w:t xml:space="preserve"> </w:t>
      </w:r>
      <w:r>
        <w:rPr>
          <w:sz w:val="24"/>
        </w:rPr>
        <w:t>lub upadłości, zatrudniona na czas nieokreślony, lub określony nie mniej niż 3 lata, nie</w:t>
      </w:r>
      <w:r>
        <w:rPr>
          <w:spacing w:val="1"/>
          <w:sz w:val="24"/>
        </w:rPr>
        <w:t xml:space="preserve"> </w:t>
      </w:r>
      <w:r>
        <w:rPr>
          <w:sz w:val="24"/>
        </w:rPr>
        <w:t>będąca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okresie</w:t>
      </w:r>
      <w:r>
        <w:rPr>
          <w:spacing w:val="51"/>
          <w:sz w:val="24"/>
        </w:rPr>
        <w:t xml:space="preserve"> </w:t>
      </w:r>
      <w:r>
        <w:rPr>
          <w:sz w:val="24"/>
        </w:rPr>
        <w:t>wypowiedzenia,</w:t>
      </w:r>
      <w:r>
        <w:rPr>
          <w:spacing w:val="53"/>
          <w:sz w:val="24"/>
        </w:rPr>
        <w:t xml:space="preserve"> </w:t>
      </w:r>
      <w:r>
        <w:rPr>
          <w:sz w:val="24"/>
        </w:rPr>
        <w:t>wobec</w:t>
      </w:r>
      <w:r>
        <w:rPr>
          <w:spacing w:val="51"/>
          <w:sz w:val="24"/>
        </w:rPr>
        <w:t xml:space="preserve"> </w:t>
      </w:r>
      <w:r>
        <w:rPr>
          <w:sz w:val="24"/>
        </w:rPr>
        <w:t>której</w:t>
      </w:r>
      <w:r>
        <w:rPr>
          <w:spacing w:val="54"/>
          <w:sz w:val="24"/>
        </w:rPr>
        <w:t xml:space="preserve"> </w:t>
      </w:r>
      <w:r>
        <w:rPr>
          <w:sz w:val="24"/>
        </w:rPr>
        <w:t>nie</w:t>
      </w:r>
      <w:r>
        <w:rPr>
          <w:spacing w:val="51"/>
          <w:sz w:val="24"/>
        </w:rPr>
        <w:t xml:space="preserve"> </w:t>
      </w:r>
      <w:r>
        <w:rPr>
          <w:sz w:val="24"/>
        </w:rPr>
        <w:t>są</w:t>
      </w:r>
      <w:r>
        <w:rPr>
          <w:spacing w:val="50"/>
          <w:sz w:val="24"/>
        </w:rPr>
        <w:t xml:space="preserve"> </w:t>
      </w:r>
      <w:r>
        <w:rPr>
          <w:sz w:val="24"/>
        </w:rPr>
        <w:t>ustanowione</w:t>
      </w:r>
      <w:r>
        <w:rPr>
          <w:spacing w:val="53"/>
          <w:sz w:val="24"/>
        </w:rPr>
        <w:t xml:space="preserve"> </w:t>
      </w:r>
      <w:r>
        <w:rPr>
          <w:sz w:val="24"/>
        </w:rPr>
        <w:t>zajęcia</w:t>
      </w:r>
      <w:r>
        <w:rPr>
          <w:spacing w:val="52"/>
          <w:sz w:val="24"/>
        </w:rPr>
        <w:t xml:space="preserve"> </w:t>
      </w:r>
      <w:r>
        <w:rPr>
          <w:sz w:val="24"/>
        </w:rPr>
        <w:t>sądowe</w:t>
      </w:r>
      <w:r>
        <w:rPr>
          <w:spacing w:val="-58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administracyjne,</w:t>
      </w:r>
    </w:p>
    <w:p w14:paraId="2E29A9D1" w14:textId="77777777" w:rsidR="00383166" w:rsidRDefault="00E476C2">
      <w:pPr>
        <w:pStyle w:val="Akapitzlist"/>
        <w:numPr>
          <w:ilvl w:val="1"/>
          <w:numId w:val="2"/>
        </w:numPr>
        <w:tabs>
          <w:tab w:val="left" w:pos="686"/>
        </w:tabs>
        <w:ind w:left="685" w:right="116" w:hanging="284"/>
        <w:jc w:val="both"/>
        <w:rPr>
          <w:sz w:val="24"/>
        </w:rPr>
      </w:pPr>
      <w:r>
        <w:rPr>
          <w:sz w:val="24"/>
        </w:rPr>
        <w:t>prowadząca działalność gospodarczą, która to działalność nie jest</w:t>
      </w:r>
      <w:r>
        <w:rPr>
          <w:spacing w:val="60"/>
          <w:sz w:val="24"/>
        </w:rPr>
        <w:t xml:space="preserve"> </w:t>
      </w:r>
      <w:r>
        <w:rPr>
          <w:sz w:val="24"/>
        </w:rPr>
        <w:t>w stanie likwidacji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upadłości,</w:t>
      </w:r>
    </w:p>
    <w:p w14:paraId="0F648CB9" w14:textId="77777777" w:rsidR="00383166" w:rsidRDefault="00E476C2">
      <w:pPr>
        <w:pStyle w:val="Akapitzlist"/>
        <w:numPr>
          <w:ilvl w:val="1"/>
          <w:numId w:val="2"/>
        </w:numPr>
        <w:tabs>
          <w:tab w:val="left" w:pos="686"/>
        </w:tabs>
        <w:spacing w:before="1"/>
        <w:ind w:left="685" w:hanging="284"/>
        <w:jc w:val="both"/>
        <w:rPr>
          <w:sz w:val="24"/>
        </w:rPr>
      </w:pP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posiadająca</w:t>
      </w:r>
      <w:r>
        <w:rPr>
          <w:spacing w:val="-2"/>
          <w:sz w:val="24"/>
        </w:rPr>
        <w:t xml:space="preserve"> </w:t>
      </w:r>
      <w:r>
        <w:rPr>
          <w:sz w:val="24"/>
        </w:rPr>
        <w:t>prawo do emerytury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renty</w:t>
      </w:r>
      <w:r>
        <w:rPr>
          <w:spacing w:val="-1"/>
          <w:sz w:val="24"/>
        </w:rPr>
        <w:t xml:space="preserve"> </w:t>
      </w:r>
      <w:r>
        <w:rPr>
          <w:sz w:val="24"/>
        </w:rPr>
        <w:t>stałej.</w:t>
      </w:r>
    </w:p>
    <w:p w14:paraId="1F7747DC" w14:textId="77777777" w:rsidR="00383166" w:rsidRDefault="00E476C2">
      <w:pPr>
        <w:pStyle w:val="Akapitzlist"/>
        <w:numPr>
          <w:ilvl w:val="0"/>
          <w:numId w:val="2"/>
        </w:numPr>
        <w:tabs>
          <w:tab w:val="left" w:pos="479"/>
        </w:tabs>
        <w:ind w:right="253"/>
        <w:jc w:val="both"/>
        <w:rPr>
          <w:sz w:val="24"/>
        </w:rPr>
      </w:pPr>
      <w:r>
        <w:rPr>
          <w:sz w:val="24"/>
        </w:rPr>
        <w:t>Poręczycielem może być osoba, która do dnia ustanawiania zabezpieczenia nie poręczyła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tut. Urzędzie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żadnych 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proofErr w:type="gramEnd"/>
      <w:r>
        <w:rPr>
          <w:sz w:val="24"/>
        </w:rPr>
        <w:t xml:space="preserve"> cywilnoprawnych</w:t>
      </w:r>
      <w:r>
        <w:rPr>
          <w:spacing w:val="1"/>
          <w:sz w:val="24"/>
        </w:rPr>
        <w:t xml:space="preserve"> </w:t>
      </w:r>
      <w:r>
        <w:rPr>
          <w:sz w:val="24"/>
        </w:rPr>
        <w:t>(umowa</w:t>
      </w:r>
      <w:r>
        <w:rPr>
          <w:spacing w:val="-2"/>
          <w:sz w:val="24"/>
        </w:rPr>
        <w:t xml:space="preserve"> </w:t>
      </w:r>
      <w:r>
        <w:rPr>
          <w:sz w:val="24"/>
        </w:rPr>
        <w:t>o przyznanie środków</w:t>
      </w:r>
    </w:p>
    <w:p w14:paraId="3E0C94AB" w14:textId="77777777" w:rsidR="00383166" w:rsidRDefault="00E476C2">
      <w:pPr>
        <w:pStyle w:val="Tekstpodstawowy"/>
        <w:ind w:right="409"/>
      </w:pPr>
      <w:r>
        <w:t>na rozpoczęcie działalności, umowa o doposażenie lub wyposażenie stanowiska pracy),</w:t>
      </w:r>
      <w:r>
        <w:rPr>
          <w:spacing w:val="-57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 realizacji.</w:t>
      </w:r>
    </w:p>
    <w:p w14:paraId="03B0447C" w14:textId="77777777" w:rsidR="00383166" w:rsidRDefault="00E476C2">
      <w:pPr>
        <w:pStyle w:val="Akapitzlist"/>
        <w:numPr>
          <w:ilvl w:val="0"/>
          <w:numId w:val="2"/>
        </w:numPr>
        <w:tabs>
          <w:tab w:val="left" w:pos="479"/>
        </w:tabs>
        <w:ind w:right="11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konieczna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1"/>
          <w:sz w:val="24"/>
        </w:rPr>
        <w:t xml:space="preserve"> </w:t>
      </w:r>
      <w:r>
        <w:rPr>
          <w:sz w:val="24"/>
        </w:rPr>
        <w:t>współmałżonka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współmałżonków poręczycieli dokonujących zabezpieczenia umowy wyrażona w 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(wyjątek stanowi</w:t>
      </w:r>
      <w:r>
        <w:rPr>
          <w:spacing w:val="1"/>
          <w:sz w:val="24"/>
        </w:rPr>
        <w:t xml:space="preserve"> </w:t>
      </w:r>
      <w:r>
        <w:rPr>
          <w:sz w:val="24"/>
        </w:rPr>
        <w:t>rozdzielność</w:t>
      </w:r>
      <w:r>
        <w:rPr>
          <w:spacing w:val="-1"/>
          <w:sz w:val="24"/>
        </w:rPr>
        <w:t xml:space="preserve"> </w:t>
      </w:r>
      <w:r>
        <w:rPr>
          <w:sz w:val="24"/>
        </w:rPr>
        <w:t>majątkowa).</w:t>
      </w:r>
    </w:p>
    <w:p w14:paraId="1C3FECCA" w14:textId="77777777" w:rsidR="00383166" w:rsidRDefault="00E476C2">
      <w:pPr>
        <w:pStyle w:val="Akapitzlist"/>
        <w:numPr>
          <w:ilvl w:val="0"/>
          <w:numId w:val="2"/>
        </w:numPr>
        <w:tabs>
          <w:tab w:val="left" w:pos="479"/>
        </w:tabs>
        <w:ind w:right="124"/>
        <w:jc w:val="both"/>
        <w:rPr>
          <w:sz w:val="24"/>
        </w:rPr>
      </w:pPr>
      <w:r>
        <w:rPr>
          <w:sz w:val="24"/>
        </w:rPr>
        <w:t>Poręczyciele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współmałżonkowie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dotyczących ustanowienia zabezpieczenia, osobiście w siedzibie Powiatowego Urzędu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we Włoszczowie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2"/>
          <w:sz w:val="24"/>
        </w:rPr>
        <w:t xml:space="preserve"> </w:t>
      </w:r>
      <w:r>
        <w:rPr>
          <w:sz w:val="24"/>
        </w:rPr>
        <w:t>Urzędu.</w:t>
      </w:r>
    </w:p>
    <w:p w14:paraId="5B6BCD82" w14:textId="77777777" w:rsidR="00383166" w:rsidRDefault="00E476C2">
      <w:pPr>
        <w:pStyle w:val="Akapitzlist"/>
        <w:numPr>
          <w:ilvl w:val="0"/>
          <w:numId w:val="2"/>
        </w:numPr>
        <w:tabs>
          <w:tab w:val="left" w:pos="479"/>
        </w:tabs>
        <w:ind w:right="121"/>
        <w:jc w:val="both"/>
        <w:rPr>
          <w:sz w:val="24"/>
        </w:rPr>
      </w:pPr>
      <w:r>
        <w:rPr>
          <w:sz w:val="24"/>
        </w:rPr>
        <w:t>Poręczyciele są zobowiązani przed podpisaniem umowy, o której mowa w § 7, przedłożyć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oświadczenie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uzyskiwanych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dochodach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wskazaniem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źródła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dochodu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określeniem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miesięcznej</w:t>
      </w:r>
      <w:r>
        <w:rPr>
          <w:spacing w:val="14"/>
          <w:sz w:val="24"/>
        </w:rPr>
        <w:t xml:space="preserve"> </w:t>
      </w:r>
      <w:r>
        <w:rPr>
          <w:sz w:val="24"/>
        </w:rPr>
        <w:t>spłaty</w:t>
      </w:r>
      <w:r>
        <w:rPr>
          <w:spacing w:val="14"/>
          <w:sz w:val="24"/>
        </w:rPr>
        <w:t xml:space="preserve"> </w:t>
      </w:r>
      <w:r>
        <w:rPr>
          <w:sz w:val="24"/>
        </w:rPr>
        <w:t>zadłużenia,</w:t>
      </w:r>
      <w:r>
        <w:rPr>
          <w:spacing w:val="14"/>
          <w:sz w:val="24"/>
        </w:rPr>
        <w:t xml:space="preserve"> </w:t>
      </w:r>
      <w:r>
        <w:rPr>
          <w:sz w:val="24"/>
        </w:rPr>
        <w:t>podając</w:t>
      </w:r>
      <w:r>
        <w:rPr>
          <w:spacing w:val="13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14"/>
          <w:sz w:val="24"/>
        </w:rPr>
        <w:t xml:space="preserve"> </w:t>
      </w:r>
      <w:r>
        <w:rPr>
          <w:sz w:val="24"/>
        </w:rPr>
        <w:t>imię,</w:t>
      </w:r>
      <w:r>
        <w:rPr>
          <w:spacing w:val="14"/>
          <w:sz w:val="24"/>
        </w:rPr>
        <w:t xml:space="preserve"> </w:t>
      </w:r>
      <w:r>
        <w:rPr>
          <w:sz w:val="24"/>
        </w:rPr>
        <w:t>nazwisko,</w:t>
      </w:r>
      <w:r>
        <w:rPr>
          <w:spacing w:val="14"/>
          <w:sz w:val="24"/>
        </w:rPr>
        <w:t xml:space="preserve"> </w:t>
      </w:r>
      <w:r>
        <w:rPr>
          <w:sz w:val="24"/>
        </w:rPr>
        <w:t>adres</w:t>
      </w:r>
      <w:r>
        <w:rPr>
          <w:spacing w:val="15"/>
          <w:sz w:val="24"/>
        </w:rPr>
        <w:t xml:space="preserve"> </w:t>
      </w:r>
      <w:r>
        <w:rPr>
          <w:sz w:val="24"/>
        </w:rPr>
        <w:t>zamieszkania,</w:t>
      </w:r>
    </w:p>
    <w:p w14:paraId="51B7E30B" w14:textId="77777777" w:rsidR="00383166" w:rsidRDefault="00383166">
      <w:pPr>
        <w:jc w:val="both"/>
        <w:rPr>
          <w:sz w:val="24"/>
        </w:rPr>
        <w:sectPr w:rsidR="00383166">
          <w:pgSz w:w="11910" w:h="16840"/>
          <w:pgMar w:top="760" w:right="1300" w:bottom="280" w:left="1300" w:header="708" w:footer="708" w:gutter="0"/>
          <w:cols w:space="708"/>
        </w:sectPr>
      </w:pPr>
    </w:p>
    <w:p w14:paraId="168E0FA4" w14:textId="77777777" w:rsidR="00383166" w:rsidRDefault="00E476C2">
      <w:pPr>
        <w:pStyle w:val="Tekstpodstawowy"/>
        <w:spacing w:before="77"/>
      </w:pPr>
      <w:r>
        <w:lastRenderedPageBreak/>
        <w:t>numer</w:t>
      </w:r>
      <w:r>
        <w:rPr>
          <w:spacing w:val="-3"/>
        </w:rPr>
        <w:t xml:space="preserve"> </w:t>
      </w:r>
      <w:r>
        <w:t>PESEL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nazwę</w:t>
      </w:r>
      <w:r>
        <w:rPr>
          <w:spacing w:val="-2"/>
        </w:rPr>
        <w:t xml:space="preserve"> </w:t>
      </w:r>
      <w:r>
        <w:t>i numer</w:t>
      </w:r>
      <w:r>
        <w:rPr>
          <w:spacing w:val="-1"/>
        </w:rPr>
        <w:t xml:space="preserve"> </w:t>
      </w:r>
      <w:r>
        <w:t>dokumentu potwierdzającego</w:t>
      </w:r>
      <w:r>
        <w:rPr>
          <w:spacing w:val="-1"/>
        </w:rPr>
        <w:t xml:space="preserve"> </w:t>
      </w:r>
      <w:r>
        <w:t>tożsamość.</w:t>
      </w:r>
    </w:p>
    <w:p w14:paraId="62FAB69B" w14:textId="77777777" w:rsidR="00383166" w:rsidRDefault="00E476C2">
      <w:pPr>
        <w:pStyle w:val="Akapitzlist"/>
        <w:numPr>
          <w:ilvl w:val="0"/>
          <w:numId w:val="2"/>
        </w:numPr>
        <w:tabs>
          <w:tab w:val="left" w:pos="479"/>
        </w:tabs>
        <w:ind w:right="121"/>
        <w:jc w:val="both"/>
        <w:rPr>
          <w:sz w:val="24"/>
        </w:rPr>
      </w:pPr>
      <w:r>
        <w:rPr>
          <w:sz w:val="24"/>
        </w:rPr>
        <w:t>Ostateczną</w:t>
      </w:r>
      <w:r>
        <w:rPr>
          <w:spacing w:val="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poręczycieli</w:t>
      </w:r>
      <w:r>
        <w:rPr>
          <w:spacing w:val="1"/>
          <w:sz w:val="24"/>
        </w:rPr>
        <w:t xml:space="preserve"> </w:t>
      </w:r>
      <w:r>
        <w:rPr>
          <w:sz w:val="24"/>
        </w:rPr>
        <w:t>podejmuje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-3"/>
          <w:sz w:val="24"/>
        </w:rPr>
        <w:t xml:space="preserve"> </w:t>
      </w:r>
      <w:r>
        <w:rPr>
          <w:sz w:val="24"/>
        </w:rPr>
        <w:t>wysokość przyznanych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osiągane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poręczycieli</w:t>
      </w:r>
      <w:r>
        <w:rPr>
          <w:spacing w:val="1"/>
          <w:sz w:val="24"/>
        </w:rPr>
        <w:t xml:space="preserve"> </w:t>
      </w:r>
      <w:r>
        <w:rPr>
          <w:sz w:val="24"/>
        </w:rPr>
        <w:t>dochody.</w:t>
      </w:r>
    </w:p>
    <w:p w14:paraId="473C42B5" w14:textId="77777777" w:rsidR="00383166" w:rsidRDefault="00E476C2">
      <w:pPr>
        <w:pStyle w:val="Akapitzlist"/>
        <w:numPr>
          <w:ilvl w:val="0"/>
          <w:numId w:val="2"/>
        </w:numPr>
        <w:tabs>
          <w:tab w:val="left" w:pos="479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przypadku</w:t>
      </w:r>
      <w:r>
        <w:rPr>
          <w:spacing w:val="37"/>
          <w:sz w:val="24"/>
        </w:rPr>
        <w:t xml:space="preserve"> </w:t>
      </w:r>
      <w:r>
        <w:rPr>
          <w:sz w:val="24"/>
        </w:rPr>
        <w:t>zabezpieczeń,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których</w:t>
      </w:r>
      <w:r>
        <w:rPr>
          <w:spacing w:val="37"/>
          <w:sz w:val="24"/>
        </w:rPr>
        <w:t xml:space="preserve"> </w:t>
      </w:r>
      <w:r>
        <w:rPr>
          <w:sz w:val="24"/>
        </w:rPr>
        <w:t>mowa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§</w:t>
      </w:r>
      <w:r>
        <w:rPr>
          <w:spacing w:val="37"/>
          <w:sz w:val="24"/>
        </w:rPr>
        <w:t xml:space="preserve"> </w:t>
      </w:r>
      <w:r>
        <w:rPr>
          <w:sz w:val="24"/>
        </w:rPr>
        <w:t>8</w:t>
      </w:r>
      <w:r>
        <w:rPr>
          <w:spacing w:val="37"/>
          <w:sz w:val="24"/>
        </w:rPr>
        <w:t xml:space="preserve"> </w:t>
      </w:r>
      <w:r>
        <w:rPr>
          <w:sz w:val="24"/>
        </w:rPr>
        <w:t>ust.</w:t>
      </w:r>
      <w:r>
        <w:rPr>
          <w:spacing w:val="36"/>
          <w:sz w:val="24"/>
        </w:rPr>
        <w:t xml:space="preserve"> </w:t>
      </w:r>
      <w:r>
        <w:rPr>
          <w:sz w:val="24"/>
        </w:rPr>
        <w:t>l</w:t>
      </w:r>
      <w:r>
        <w:rPr>
          <w:spacing w:val="37"/>
          <w:sz w:val="24"/>
        </w:rPr>
        <w:t xml:space="preserve"> </w:t>
      </w:r>
      <w:r>
        <w:rPr>
          <w:sz w:val="24"/>
        </w:rPr>
        <w:t>pkt.</w:t>
      </w:r>
      <w:r>
        <w:rPr>
          <w:spacing w:val="37"/>
          <w:sz w:val="24"/>
        </w:rPr>
        <w:t xml:space="preserve"> </w:t>
      </w:r>
      <w:r>
        <w:rPr>
          <w:sz w:val="24"/>
        </w:rPr>
        <w:t>1-5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suma</w:t>
      </w:r>
      <w:r>
        <w:rPr>
          <w:spacing w:val="36"/>
          <w:sz w:val="24"/>
        </w:rPr>
        <w:t xml:space="preserve"> </w:t>
      </w:r>
      <w:r>
        <w:rPr>
          <w:sz w:val="24"/>
        </w:rPr>
        <w:t>wynikająca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56"/>
          <w:sz w:val="24"/>
        </w:rPr>
        <w:t xml:space="preserve"> </w:t>
      </w:r>
      <w:r>
        <w:rPr>
          <w:sz w:val="24"/>
        </w:rPr>
        <w:t>zabezpieczeń</w:t>
      </w:r>
      <w:r>
        <w:rPr>
          <w:spacing w:val="115"/>
          <w:sz w:val="24"/>
        </w:rPr>
        <w:t xml:space="preserve"> </w:t>
      </w:r>
      <w:r>
        <w:rPr>
          <w:sz w:val="24"/>
        </w:rPr>
        <w:t>musi</w:t>
      </w:r>
      <w:r>
        <w:rPr>
          <w:spacing w:val="119"/>
          <w:sz w:val="24"/>
        </w:rPr>
        <w:t xml:space="preserve"> </w:t>
      </w:r>
      <w:r>
        <w:rPr>
          <w:sz w:val="24"/>
        </w:rPr>
        <w:t>zapewniać</w:t>
      </w:r>
      <w:r>
        <w:rPr>
          <w:spacing w:val="114"/>
          <w:sz w:val="24"/>
        </w:rPr>
        <w:t xml:space="preserve"> </w:t>
      </w:r>
      <w:r>
        <w:rPr>
          <w:sz w:val="24"/>
        </w:rPr>
        <w:t>zwrot</w:t>
      </w:r>
      <w:r>
        <w:rPr>
          <w:spacing w:val="116"/>
          <w:sz w:val="24"/>
        </w:rPr>
        <w:t xml:space="preserve"> </w:t>
      </w:r>
      <w:r>
        <w:rPr>
          <w:sz w:val="24"/>
        </w:rPr>
        <w:t>w</w:t>
      </w:r>
      <w:r>
        <w:rPr>
          <w:spacing w:val="114"/>
          <w:sz w:val="24"/>
        </w:rPr>
        <w:t xml:space="preserve"> </w:t>
      </w:r>
      <w:r>
        <w:rPr>
          <w:sz w:val="24"/>
        </w:rPr>
        <w:t>wysokości</w:t>
      </w:r>
      <w:r>
        <w:rPr>
          <w:spacing w:val="116"/>
          <w:sz w:val="24"/>
        </w:rPr>
        <w:t xml:space="preserve"> </w:t>
      </w:r>
      <w:r>
        <w:rPr>
          <w:sz w:val="24"/>
        </w:rPr>
        <w:t>przyznanych</w:t>
      </w:r>
      <w:r>
        <w:rPr>
          <w:spacing w:val="119"/>
          <w:sz w:val="24"/>
        </w:rPr>
        <w:t xml:space="preserve"> </w:t>
      </w:r>
      <w:r>
        <w:rPr>
          <w:sz w:val="24"/>
        </w:rPr>
        <w:t>środków</w:t>
      </w:r>
      <w:r>
        <w:rPr>
          <w:spacing w:val="114"/>
          <w:sz w:val="24"/>
        </w:rPr>
        <w:t xml:space="preserve"> </w:t>
      </w:r>
      <w:r>
        <w:rPr>
          <w:sz w:val="24"/>
        </w:rPr>
        <w:t>wraz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odsetkami.</w:t>
      </w:r>
    </w:p>
    <w:p w14:paraId="6DD7F0E5" w14:textId="77777777" w:rsidR="00383166" w:rsidRDefault="00E476C2">
      <w:pPr>
        <w:pStyle w:val="Akapitzlist"/>
        <w:numPr>
          <w:ilvl w:val="0"/>
          <w:numId w:val="2"/>
        </w:numPr>
        <w:tabs>
          <w:tab w:val="left" w:pos="429"/>
        </w:tabs>
        <w:ind w:right="113"/>
        <w:jc w:val="both"/>
        <w:rPr>
          <w:sz w:val="24"/>
        </w:rPr>
      </w:pPr>
      <w:r>
        <w:rPr>
          <w:sz w:val="24"/>
        </w:rPr>
        <w:t>Koszty związane z zabezpieczeniem ewentualnego zwrotu przyznanych środków pokrywa</w:t>
      </w:r>
      <w:r>
        <w:rPr>
          <w:spacing w:val="1"/>
          <w:sz w:val="24"/>
        </w:rPr>
        <w:t xml:space="preserve"> </w:t>
      </w:r>
      <w:r>
        <w:rPr>
          <w:sz w:val="24"/>
        </w:rPr>
        <w:t>podmiot.</w:t>
      </w:r>
    </w:p>
    <w:p w14:paraId="1041648D" w14:textId="77777777" w:rsidR="00383166" w:rsidRDefault="00383166">
      <w:pPr>
        <w:pStyle w:val="Tekstpodstawowy"/>
        <w:spacing w:before="9"/>
        <w:ind w:left="0"/>
        <w:jc w:val="left"/>
        <w:rPr>
          <w:sz w:val="23"/>
        </w:rPr>
      </w:pPr>
    </w:p>
    <w:p w14:paraId="37BB234E" w14:textId="77777777" w:rsidR="00383166" w:rsidRDefault="00E476C2">
      <w:pPr>
        <w:pStyle w:val="Nagwek1"/>
        <w:ind w:left="4532"/>
      </w:pPr>
      <w:r>
        <w:t>§9</w:t>
      </w:r>
    </w:p>
    <w:p w14:paraId="21463603" w14:textId="77777777" w:rsidR="00383166" w:rsidRDefault="00E476C2">
      <w:pPr>
        <w:pStyle w:val="Tekstpodstawowy"/>
        <w:ind w:left="118"/>
        <w:jc w:val="left"/>
      </w:pPr>
      <w:r>
        <w:t>Upoważnieni</w:t>
      </w:r>
      <w:r>
        <w:rPr>
          <w:spacing w:val="42"/>
        </w:rPr>
        <w:t xml:space="preserve"> </w:t>
      </w:r>
      <w:r>
        <w:t>przez</w:t>
      </w:r>
      <w:r>
        <w:rPr>
          <w:spacing w:val="41"/>
        </w:rPr>
        <w:t xml:space="preserve"> </w:t>
      </w:r>
      <w:r>
        <w:t>Dyrektora</w:t>
      </w:r>
      <w:r>
        <w:rPr>
          <w:spacing w:val="41"/>
        </w:rPr>
        <w:t xml:space="preserve"> </w:t>
      </w:r>
      <w:r>
        <w:t>Urzędu</w:t>
      </w:r>
      <w:r>
        <w:rPr>
          <w:spacing w:val="42"/>
        </w:rPr>
        <w:t xml:space="preserve"> </w:t>
      </w:r>
      <w:r>
        <w:t>pracownicy</w:t>
      </w:r>
      <w:r>
        <w:rPr>
          <w:spacing w:val="42"/>
        </w:rPr>
        <w:t xml:space="preserve"> </w:t>
      </w:r>
      <w:r>
        <w:t>kontrolują</w:t>
      </w:r>
      <w:r>
        <w:rPr>
          <w:spacing w:val="41"/>
        </w:rPr>
        <w:t xml:space="preserve"> </w:t>
      </w:r>
      <w:r>
        <w:t>prawidłowość</w:t>
      </w:r>
      <w:r>
        <w:rPr>
          <w:spacing w:val="41"/>
        </w:rPr>
        <w:t xml:space="preserve"> </w:t>
      </w:r>
      <w:r>
        <w:t>wykorzystania</w:t>
      </w:r>
      <w:r>
        <w:rPr>
          <w:spacing w:val="-57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t>środków.</w:t>
      </w:r>
    </w:p>
    <w:p w14:paraId="1D92E04B" w14:textId="77777777" w:rsidR="00383166" w:rsidRDefault="00383166">
      <w:pPr>
        <w:pStyle w:val="Tekstpodstawowy"/>
        <w:ind w:left="0"/>
        <w:jc w:val="left"/>
      </w:pPr>
    </w:p>
    <w:p w14:paraId="26B35080" w14:textId="77777777" w:rsidR="00383166" w:rsidRDefault="00E476C2">
      <w:pPr>
        <w:pStyle w:val="Nagwek1"/>
        <w:ind w:left="2925" w:right="2918" w:firstLine="926"/>
      </w:pPr>
      <w:r>
        <w:t>ROZDZIAŁ VI</w:t>
      </w:r>
      <w:r>
        <w:rPr>
          <w:spacing w:val="1"/>
        </w:rPr>
        <w:t xml:space="preserve"> </w:t>
      </w:r>
      <w:r>
        <w:t>POSTANOWIENIA</w:t>
      </w:r>
      <w:r>
        <w:rPr>
          <w:spacing w:val="-14"/>
        </w:rPr>
        <w:t xml:space="preserve"> </w:t>
      </w:r>
      <w:r>
        <w:t>KOŃCOWE</w:t>
      </w:r>
    </w:p>
    <w:p w14:paraId="4823FB44" w14:textId="77777777" w:rsidR="00383166" w:rsidRDefault="00383166">
      <w:pPr>
        <w:pStyle w:val="Tekstpodstawowy"/>
        <w:spacing w:before="1"/>
        <w:ind w:left="0"/>
        <w:jc w:val="left"/>
        <w:rPr>
          <w:b/>
        </w:rPr>
      </w:pPr>
    </w:p>
    <w:p w14:paraId="276B4575" w14:textId="77777777" w:rsidR="00383166" w:rsidRDefault="00E476C2">
      <w:pPr>
        <w:ind w:left="4475"/>
        <w:rPr>
          <w:b/>
          <w:sz w:val="24"/>
        </w:rPr>
      </w:pPr>
      <w:r>
        <w:rPr>
          <w:b/>
          <w:sz w:val="24"/>
        </w:rPr>
        <w:t>§10</w:t>
      </w:r>
    </w:p>
    <w:p w14:paraId="5954669B" w14:textId="77777777" w:rsidR="00383166" w:rsidRDefault="00E476C2">
      <w:pPr>
        <w:pStyle w:val="Akapitzlist"/>
        <w:numPr>
          <w:ilvl w:val="0"/>
          <w:numId w:val="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Zmian</w:t>
      </w:r>
      <w:r>
        <w:rPr>
          <w:spacing w:val="-2"/>
          <w:sz w:val="24"/>
        </w:rPr>
        <w:t xml:space="preserve"> </w:t>
      </w:r>
      <w:r>
        <w:rPr>
          <w:sz w:val="24"/>
        </w:rPr>
        <w:t>niniejszych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dokonuje</w:t>
      </w:r>
      <w:r>
        <w:rPr>
          <w:spacing w:val="-2"/>
          <w:sz w:val="24"/>
        </w:rPr>
        <w:t xml:space="preserve"> </w:t>
      </w:r>
      <w:r>
        <w:rPr>
          <w:sz w:val="24"/>
        </w:rPr>
        <w:t>Dyrektor Urzędu.</w:t>
      </w:r>
    </w:p>
    <w:p w14:paraId="15F11EA1" w14:textId="77777777" w:rsidR="00383166" w:rsidRDefault="00E476C2">
      <w:pPr>
        <w:pStyle w:val="Akapitzlist"/>
        <w:numPr>
          <w:ilvl w:val="0"/>
          <w:numId w:val="1"/>
        </w:numPr>
        <w:tabs>
          <w:tab w:val="left" w:pos="419"/>
        </w:tabs>
        <w:ind w:left="418" w:right="880" w:hanging="300"/>
        <w:rPr>
          <w:sz w:val="24"/>
        </w:rPr>
      </w:pPr>
      <w:r>
        <w:rPr>
          <w:sz w:val="24"/>
        </w:rPr>
        <w:t>Odstępstwo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niniejszych</w:t>
      </w:r>
      <w:r>
        <w:rPr>
          <w:spacing w:val="-1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nastąpić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wyrażeniu zgody 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Urzędu.</w:t>
      </w:r>
    </w:p>
    <w:sectPr w:rsidR="00383166"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EC6"/>
    <w:multiLevelType w:val="hybridMultilevel"/>
    <w:tmpl w:val="33243B7A"/>
    <w:lvl w:ilvl="0" w:tplc="21C2786A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E298725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4A0D2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E741F82">
      <w:numFmt w:val="bullet"/>
      <w:lvlText w:val="•"/>
      <w:lvlJc w:val="left"/>
      <w:pPr>
        <w:ind w:left="3380" w:hanging="360"/>
      </w:pPr>
      <w:rPr>
        <w:rFonts w:hint="default"/>
        <w:lang w:val="pl-PL" w:eastAsia="en-US" w:bidi="ar-SA"/>
      </w:rPr>
    </w:lvl>
    <w:lvl w:ilvl="4" w:tplc="4672EA8A">
      <w:numFmt w:val="bullet"/>
      <w:lvlText w:val="•"/>
      <w:lvlJc w:val="left"/>
      <w:pPr>
        <w:ind w:left="4227" w:hanging="360"/>
      </w:pPr>
      <w:rPr>
        <w:rFonts w:hint="default"/>
        <w:lang w:val="pl-PL" w:eastAsia="en-US" w:bidi="ar-SA"/>
      </w:rPr>
    </w:lvl>
    <w:lvl w:ilvl="5" w:tplc="4228625E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6" w:tplc="20CC7BC2">
      <w:numFmt w:val="bullet"/>
      <w:lvlText w:val="•"/>
      <w:lvlJc w:val="left"/>
      <w:pPr>
        <w:ind w:left="5921" w:hanging="360"/>
      </w:pPr>
      <w:rPr>
        <w:rFonts w:hint="default"/>
        <w:lang w:val="pl-PL" w:eastAsia="en-US" w:bidi="ar-SA"/>
      </w:rPr>
    </w:lvl>
    <w:lvl w:ilvl="7" w:tplc="2C74A61E">
      <w:numFmt w:val="bullet"/>
      <w:lvlText w:val="•"/>
      <w:lvlJc w:val="left"/>
      <w:pPr>
        <w:ind w:left="6768" w:hanging="360"/>
      </w:pPr>
      <w:rPr>
        <w:rFonts w:hint="default"/>
        <w:lang w:val="pl-PL" w:eastAsia="en-US" w:bidi="ar-SA"/>
      </w:rPr>
    </w:lvl>
    <w:lvl w:ilvl="8" w:tplc="79DC6522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813CD0"/>
    <w:multiLevelType w:val="hybridMultilevel"/>
    <w:tmpl w:val="84EE14C6"/>
    <w:lvl w:ilvl="0" w:tplc="40F0AAD0">
      <w:start w:val="1"/>
      <w:numFmt w:val="decimal"/>
      <w:lvlText w:val="%1."/>
      <w:lvlJc w:val="left"/>
      <w:pPr>
        <w:ind w:left="466" w:hanging="348"/>
        <w:jc w:val="left"/>
      </w:pPr>
      <w:rPr>
        <w:rFonts w:hint="default"/>
        <w:w w:val="100"/>
        <w:lang w:val="pl-PL" w:eastAsia="en-US" w:bidi="ar-SA"/>
      </w:rPr>
    </w:lvl>
    <w:lvl w:ilvl="1" w:tplc="858CB77C">
      <w:start w:val="1"/>
      <w:numFmt w:val="decimal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C2A39D6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560219FA">
      <w:numFmt w:val="bullet"/>
      <w:lvlText w:val="•"/>
      <w:lvlJc w:val="left"/>
      <w:pPr>
        <w:ind w:left="2143" w:hanging="360"/>
      </w:pPr>
      <w:rPr>
        <w:rFonts w:hint="default"/>
        <w:lang w:val="pl-PL" w:eastAsia="en-US" w:bidi="ar-SA"/>
      </w:rPr>
    </w:lvl>
    <w:lvl w:ilvl="4" w:tplc="E446E7FE">
      <w:numFmt w:val="bullet"/>
      <w:lvlText w:val="•"/>
      <w:lvlJc w:val="left"/>
      <w:pPr>
        <w:ind w:left="3167" w:hanging="360"/>
      </w:pPr>
      <w:rPr>
        <w:rFonts w:hint="default"/>
        <w:lang w:val="pl-PL" w:eastAsia="en-US" w:bidi="ar-SA"/>
      </w:rPr>
    </w:lvl>
    <w:lvl w:ilvl="5" w:tplc="AD60E1F0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6" w:tplc="3E6E8354">
      <w:numFmt w:val="bullet"/>
      <w:lvlText w:val="•"/>
      <w:lvlJc w:val="left"/>
      <w:pPr>
        <w:ind w:left="5214" w:hanging="360"/>
      </w:pPr>
      <w:rPr>
        <w:rFonts w:hint="default"/>
        <w:lang w:val="pl-PL" w:eastAsia="en-US" w:bidi="ar-SA"/>
      </w:rPr>
    </w:lvl>
    <w:lvl w:ilvl="7" w:tplc="B622E0E0">
      <w:numFmt w:val="bullet"/>
      <w:lvlText w:val="•"/>
      <w:lvlJc w:val="left"/>
      <w:pPr>
        <w:ind w:left="6238" w:hanging="360"/>
      </w:pPr>
      <w:rPr>
        <w:rFonts w:hint="default"/>
        <w:lang w:val="pl-PL" w:eastAsia="en-US" w:bidi="ar-SA"/>
      </w:rPr>
    </w:lvl>
    <w:lvl w:ilvl="8" w:tplc="A68A69A4">
      <w:numFmt w:val="bullet"/>
      <w:lvlText w:val="•"/>
      <w:lvlJc w:val="left"/>
      <w:pPr>
        <w:ind w:left="72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4B0CF9"/>
    <w:multiLevelType w:val="hybridMultilevel"/>
    <w:tmpl w:val="CF929CFA"/>
    <w:lvl w:ilvl="0" w:tplc="A3B86F52">
      <w:start w:val="1"/>
      <w:numFmt w:val="decimal"/>
      <w:lvlText w:val="%1."/>
      <w:lvlJc w:val="left"/>
      <w:pPr>
        <w:ind w:left="478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6DE44D4">
      <w:numFmt w:val="bullet"/>
      <w:lvlText w:val="-"/>
      <w:lvlJc w:val="left"/>
      <w:pPr>
        <w:ind w:left="83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39A16B4">
      <w:numFmt w:val="bullet"/>
      <w:lvlText w:val="•"/>
      <w:lvlJc w:val="left"/>
      <w:pPr>
        <w:ind w:left="980" w:hanging="142"/>
      </w:pPr>
      <w:rPr>
        <w:rFonts w:hint="default"/>
        <w:lang w:val="pl-PL" w:eastAsia="en-US" w:bidi="ar-SA"/>
      </w:rPr>
    </w:lvl>
    <w:lvl w:ilvl="3" w:tplc="6CBCE1BC">
      <w:numFmt w:val="bullet"/>
      <w:lvlText w:val="•"/>
      <w:lvlJc w:val="left"/>
      <w:pPr>
        <w:ind w:left="2021" w:hanging="142"/>
      </w:pPr>
      <w:rPr>
        <w:rFonts w:hint="default"/>
        <w:lang w:val="pl-PL" w:eastAsia="en-US" w:bidi="ar-SA"/>
      </w:rPr>
    </w:lvl>
    <w:lvl w:ilvl="4" w:tplc="78D86F78">
      <w:numFmt w:val="bullet"/>
      <w:lvlText w:val="•"/>
      <w:lvlJc w:val="left"/>
      <w:pPr>
        <w:ind w:left="3062" w:hanging="142"/>
      </w:pPr>
      <w:rPr>
        <w:rFonts w:hint="default"/>
        <w:lang w:val="pl-PL" w:eastAsia="en-US" w:bidi="ar-SA"/>
      </w:rPr>
    </w:lvl>
    <w:lvl w:ilvl="5" w:tplc="CCA20F9A">
      <w:numFmt w:val="bullet"/>
      <w:lvlText w:val="•"/>
      <w:lvlJc w:val="left"/>
      <w:pPr>
        <w:ind w:left="4103" w:hanging="142"/>
      </w:pPr>
      <w:rPr>
        <w:rFonts w:hint="default"/>
        <w:lang w:val="pl-PL" w:eastAsia="en-US" w:bidi="ar-SA"/>
      </w:rPr>
    </w:lvl>
    <w:lvl w:ilvl="6" w:tplc="FE8CE614">
      <w:numFmt w:val="bullet"/>
      <w:lvlText w:val="•"/>
      <w:lvlJc w:val="left"/>
      <w:pPr>
        <w:ind w:left="5144" w:hanging="142"/>
      </w:pPr>
      <w:rPr>
        <w:rFonts w:hint="default"/>
        <w:lang w:val="pl-PL" w:eastAsia="en-US" w:bidi="ar-SA"/>
      </w:rPr>
    </w:lvl>
    <w:lvl w:ilvl="7" w:tplc="0F941592">
      <w:numFmt w:val="bullet"/>
      <w:lvlText w:val="•"/>
      <w:lvlJc w:val="left"/>
      <w:pPr>
        <w:ind w:left="6185" w:hanging="142"/>
      </w:pPr>
      <w:rPr>
        <w:rFonts w:hint="default"/>
        <w:lang w:val="pl-PL" w:eastAsia="en-US" w:bidi="ar-SA"/>
      </w:rPr>
    </w:lvl>
    <w:lvl w:ilvl="8" w:tplc="D4647A9E">
      <w:numFmt w:val="bullet"/>
      <w:lvlText w:val="•"/>
      <w:lvlJc w:val="left"/>
      <w:pPr>
        <w:ind w:left="7226" w:hanging="142"/>
      </w:pPr>
      <w:rPr>
        <w:rFonts w:hint="default"/>
        <w:lang w:val="pl-PL" w:eastAsia="en-US" w:bidi="ar-SA"/>
      </w:rPr>
    </w:lvl>
  </w:abstractNum>
  <w:abstractNum w:abstractNumId="3" w15:restartNumberingAfterBreak="0">
    <w:nsid w:val="15A04C11"/>
    <w:multiLevelType w:val="hybridMultilevel"/>
    <w:tmpl w:val="F9AC04BC"/>
    <w:lvl w:ilvl="0" w:tplc="1598AD48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EF8B68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944A67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2DC4DF0">
      <w:numFmt w:val="bullet"/>
      <w:lvlText w:val="•"/>
      <w:lvlJc w:val="left"/>
      <w:pPr>
        <w:ind w:left="3128" w:hanging="360"/>
      </w:pPr>
      <w:rPr>
        <w:rFonts w:hint="default"/>
        <w:lang w:val="pl-PL" w:eastAsia="en-US" w:bidi="ar-SA"/>
      </w:rPr>
    </w:lvl>
    <w:lvl w:ilvl="4" w:tplc="5CC44A96">
      <w:numFmt w:val="bullet"/>
      <w:lvlText w:val="•"/>
      <w:lvlJc w:val="left"/>
      <w:pPr>
        <w:ind w:left="4011" w:hanging="360"/>
      </w:pPr>
      <w:rPr>
        <w:rFonts w:hint="default"/>
        <w:lang w:val="pl-PL" w:eastAsia="en-US" w:bidi="ar-SA"/>
      </w:rPr>
    </w:lvl>
    <w:lvl w:ilvl="5" w:tplc="CA20EC16">
      <w:numFmt w:val="bullet"/>
      <w:lvlText w:val="•"/>
      <w:lvlJc w:val="left"/>
      <w:pPr>
        <w:ind w:left="4894" w:hanging="360"/>
      </w:pPr>
      <w:rPr>
        <w:rFonts w:hint="default"/>
        <w:lang w:val="pl-PL" w:eastAsia="en-US" w:bidi="ar-SA"/>
      </w:rPr>
    </w:lvl>
    <w:lvl w:ilvl="6" w:tplc="8E4EDF1A">
      <w:numFmt w:val="bullet"/>
      <w:lvlText w:val="•"/>
      <w:lvlJc w:val="left"/>
      <w:pPr>
        <w:ind w:left="5777" w:hanging="360"/>
      </w:pPr>
      <w:rPr>
        <w:rFonts w:hint="default"/>
        <w:lang w:val="pl-PL" w:eastAsia="en-US" w:bidi="ar-SA"/>
      </w:rPr>
    </w:lvl>
    <w:lvl w:ilvl="7" w:tplc="7C8475C4">
      <w:numFmt w:val="bullet"/>
      <w:lvlText w:val="•"/>
      <w:lvlJc w:val="left"/>
      <w:pPr>
        <w:ind w:left="6660" w:hanging="360"/>
      </w:pPr>
      <w:rPr>
        <w:rFonts w:hint="default"/>
        <w:lang w:val="pl-PL" w:eastAsia="en-US" w:bidi="ar-SA"/>
      </w:rPr>
    </w:lvl>
    <w:lvl w:ilvl="8" w:tplc="6660CE6A">
      <w:numFmt w:val="bullet"/>
      <w:lvlText w:val="•"/>
      <w:lvlJc w:val="left"/>
      <w:pPr>
        <w:ind w:left="754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B09705D"/>
    <w:multiLevelType w:val="hybridMultilevel"/>
    <w:tmpl w:val="E26CE616"/>
    <w:lvl w:ilvl="0" w:tplc="6BEA4D04">
      <w:start w:val="1"/>
      <w:numFmt w:val="decimal"/>
      <w:lvlText w:val="%1."/>
      <w:lvlJc w:val="left"/>
      <w:pPr>
        <w:ind w:left="394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AE8E276">
      <w:numFmt w:val="bullet"/>
      <w:lvlText w:val="•"/>
      <w:lvlJc w:val="left"/>
      <w:pPr>
        <w:ind w:left="1290" w:hanging="276"/>
      </w:pPr>
      <w:rPr>
        <w:rFonts w:hint="default"/>
        <w:lang w:val="pl-PL" w:eastAsia="en-US" w:bidi="ar-SA"/>
      </w:rPr>
    </w:lvl>
    <w:lvl w:ilvl="2" w:tplc="4E3A6F2E">
      <w:numFmt w:val="bullet"/>
      <w:lvlText w:val="•"/>
      <w:lvlJc w:val="left"/>
      <w:pPr>
        <w:ind w:left="2181" w:hanging="276"/>
      </w:pPr>
      <w:rPr>
        <w:rFonts w:hint="default"/>
        <w:lang w:val="pl-PL" w:eastAsia="en-US" w:bidi="ar-SA"/>
      </w:rPr>
    </w:lvl>
    <w:lvl w:ilvl="3" w:tplc="B228501E">
      <w:numFmt w:val="bullet"/>
      <w:lvlText w:val="•"/>
      <w:lvlJc w:val="left"/>
      <w:pPr>
        <w:ind w:left="3072" w:hanging="276"/>
      </w:pPr>
      <w:rPr>
        <w:rFonts w:hint="default"/>
        <w:lang w:val="pl-PL" w:eastAsia="en-US" w:bidi="ar-SA"/>
      </w:rPr>
    </w:lvl>
    <w:lvl w:ilvl="4" w:tplc="1F5C90F0">
      <w:numFmt w:val="bullet"/>
      <w:lvlText w:val="•"/>
      <w:lvlJc w:val="left"/>
      <w:pPr>
        <w:ind w:left="3963" w:hanging="276"/>
      </w:pPr>
      <w:rPr>
        <w:rFonts w:hint="default"/>
        <w:lang w:val="pl-PL" w:eastAsia="en-US" w:bidi="ar-SA"/>
      </w:rPr>
    </w:lvl>
    <w:lvl w:ilvl="5" w:tplc="BF6AE020">
      <w:numFmt w:val="bullet"/>
      <w:lvlText w:val="•"/>
      <w:lvlJc w:val="left"/>
      <w:pPr>
        <w:ind w:left="4854" w:hanging="276"/>
      </w:pPr>
      <w:rPr>
        <w:rFonts w:hint="default"/>
        <w:lang w:val="pl-PL" w:eastAsia="en-US" w:bidi="ar-SA"/>
      </w:rPr>
    </w:lvl>
    <w:lvl w:ilvl="6" w:tplc="BA1ECAD8">
      <w:numFmt w:val="bullet"/>
      <w:lvlText w:val="•"/>
      <w:lvlJc w:val="left"/>
      <w:pPr>
        <w:ind w:left="5745" w:hanging="276"/>
      </w:pPr>
      <w:rPr>
        <w:rFonts w:hint="default"/>
        <w:lang w:val="pl-PL" w:eastAsia="en-US" w:bidi="ar-SA"/>
      </w:rPr>
    </w:lvl>
    <w:lvl w:ilvl="7" w:tplc="4BCC1E20">
      <w:numFmt w:val="bullet"/>
      <w:lvlText w:val="•"/>
      <w:lvlJc w:val="left"/>
      <w:pPr>
        <w:ind w:left="6636" w:hanging="276"/>
      </w:pPr>
      <w:rPr>
        <w:rFonts w:hint="default"/>
        <w:lang w:val="pl-PL" w:eastAsia="en-US" w:bidi="ar-SA"/>
      </w:rPr>
    </w:lvl>
    <w:lvl w:ilvl="8" w:tplc="01C439DC">
      <w:numFmt w:val="bullet"/>
      <w:lvlText w:val="•"/>
      <w:lvlJc w:val="left"/>
      <w:pPr>
        <w:ind w:left="7527" w:hanging="276"/>
      </w:pPr>
      <w:rPr>
        <w:rFonts w:hint="default"/>
        <w:lang w:val="pl-PL" w:eastAsia="en-US" w:bidi="ar-SA"/>
      </w:rPr>
    </w:lvl>
  </w:abstractNum>
  <w:abstractNum w:abstractNumId="5" w15:restartNumberingAfterBreak="0">
    <w:nsid w:val="1D142D5A"/>
    <w:multiLevelType w:val="hybridMultilevel"/>
    <w:tmpl w:val="1F4A9F92"/>
    <w:lvl w:ilvl="0" w:tplc="2CBEE152">
      <w:start w:val="1"/>
      <w:numFmt w:val="decimal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3C4738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1A7A152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92CAD128">
      <w:numFmt w:val="bullet"/>
      <w:lvlText w:val="•"/>
      <w:lvlJc w:val="left"/>
      <w:pPr>
        <w:ind w:left="3170" w:hanging="428"/>
      </w:pPr>
      <w:rPr>
        <w:rFonts w:hint="default"/>
        <w:lang w:val="pl-PL" w:eastAsia="en-US" w:bidi="ar-SA"/>
      </w:rPr>
    </w:lvl>
    <w:lvl w:ilvl="4" w:tplc="A052EE50">
      <w:numFmt w:val="bullet"/>
      <w:lvlText w:val="•"/>
      <w:lvlJc w:val="left"/>
      <w:pPr>
        <w:ind w:left="4047" w:hanging="428"/>
      </w:pPr>
      <w:rPr>
        <w:rFonts w:hint="default"/>
        <w:lang w:val="pl-PL" w:eastAsia="en-US" w:bidi="ar-SA"/>
      </w:rPr>
    </w:lvl>
    <w:lvl w:ilvl="5" w:tplc="F49EF0F0">
      <w:numFmt w:val="bullet"/>
      <w:lvlText w:val="•"/>
      <w:lvlJc w:val="left"/>
      <w:pPr>
        <w:ind w:left="4924" w:hanging="428"/>
      </w:pPr>
      <w:rPr>
        <w:rFonts w:hint="default"/>
        <w:lang w:val="pl-PL" w:eastAsia="en-US" w:bidi="ar-SA"/>
      </w:rPr>
    </w:lvl>
    <w:lvl w:ilvl="6" w:tplc="B9A2FEE4">
      <w:numFmt w:val="bullet"/>
      <w:lvlText w:val="•"/>
      <w:lvlJc w:val="left"/>
      <w:pPr>
        <w:ind w:left="5801" w:hanging="428"/>
      </w:pPr>
      <w:rPr>
        <w:rFonts w:hint="default"/>
        <w:lang w:val="pl-PL" w:eastAsia="en-US" w:bidi="ar-SA"/>
      </w:rPr>
    </w:lvl>
    <w:lvl w:ilvl="7" w:tplc="2308572E">
      <w:numFmt w:val="bullet"/>
      <w:lvlText w:val="•"/>
      <w:lvlJc w:val="left"/>
      <w:pPr>
        <w:ind w:left="6678" w:hanging="428"/>
      </w:pPr>
      <w:rPr>
        <w:rFonts w:hint="default"/>
        <w:lang w:val="pl-PL" w:eastAsia="en-US" w:bidi="ar-SA"/>
      </w:rPr>
    </w:lvl>
    <w:lvl w:ilvl="8" w:tplc="0742E294">
      <w:numFmt w:val="bullet"/>
      <w:lvlText w:val="•"/>
      <w:lvlJc w:val="left"/>
      <w:pPr>
        <w:ind w:left="755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39700D7"/>
    <w:multiLevelType w:val="hybridMultilevel"/>
    <w:tmpl w:val="A912A7D0"/>
    <w:lvl w:ilvl="0" w:tplc="676ADDF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5CC7EA8">
      <w:start w:val="1"/>
      <w:numFmt w:val="decimal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7FA509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F4E484D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82A4359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32C6532">
      <w:numFmt w:val="bullet"/>
      <w:lvlText w:val="•"/>
      <w:lvlJc w:val="left"/>
      <w:pPr>
        <w:ind w:left="4603" w:hanging="360"/>
      </w:pPr>
      <w:rPr>
        <w:rFonts w:hint="default"/>
        <w:lang w:val="pl-PL" w:eastAsia="en-US" w:bidi="ar-SA"/>
      </w:rPr>
    </w:lvl>
    <w:lvl w:ilvl="6" w:tplc="84B0F75A">
      <w:numFmt w:val="bullet"/>
      <w:lvlText w:val="•"/>
      <w:lvlJc w:val="left"/>
      <w:pPr>
        <w:ind w:left="5544" w:hanging="360"/>
      </w:pPr>
      <w:rPr>
        <w:rFonts w:hint="default"/>
        <w:lang w:val="pl-PL" w:eastAsia="en-US" w:bidi="ar-SA"/>
      </w:rPr>
    </w:lvl>
    <w:lvl w:ilvl="7" w:tplc="C9E60266">
      <w:numFmt w:val="bullet"/>
      <w:lvlText w:val="•"/>
      <w:lvlJc w:val="left"/>
      <w:pPr>
        <w:ind w:left="6485" w:hanging="360"/>
      </w:pPr>
      <w:rPr>
        <w:rFonts w:hint="default"/>
        <w:lang w:val="pl-PL" w:eastAsia="en-US" w:bidi="ar-SA"/>
      </w:rPr>
    </w:lvl>
    <w:lvl w:ilvl="8" w:tplc="775465FA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9043C4B"/>
    <w:multiLevelType w:val="hybridMultilevel"/>
    <w:tmpl w:val="899A3A18"/>
    <w:lvl w:ilvl="0" w:tplc="24E6F90E">
      <w:start w:val="1"/>
      <w:numFmt w:val="decimal"/>
      <w:lvlText w:val="%1."/>
      <w:lvlJc w:val="left"/>
      <w:pPr>
        <w:ind w:left="858" w:hanging="4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43C96EA">
      <w:start w:val="1"/>
      <w:numFmt w:val="lowerLetter"/>
      <w:lvlText w:val="%2)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1AD4A55A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3" w:tplc="1EB66C76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4" w:tplc="67C8E5B2">
      <w:numFmt w:val="bullet"/>
      <w:lvlText w:val="•"/>
      <w:lvlJc w:val="left"/>
      <w:pPr>
        <w:ind w:left="3242" w:hanging="360"/>
      </w:pPr>
      <w:rPr>
        <w:rFonts w:hint="default"/>
        <w:lang w:val="pl-PL" w:eastAsia="en-US" w:bidi="ar-SA"/>
      </w:rPr>
    </w:lvl>
    <w:lvl w:ilvl="5" w:tplc="A24CD238">
      <w:numFmt w:val="bullet"/>
      <w:lvlText w:val="•"/>
      <w:lvlJc w:val="left"/>
      <w:pPr>
        <w:ind w:left="4253" w:hanging="360"/>
      </w:pPr>
      <w:rPr>
        <w:rFonts w:hint="default"/>
        <w:lang w:val="pl-PL" w:eastAsia="en-US" w:bidi="ar-SA"/>
      </w:rPr>
    </w:lvl>
    <w:lvl w:ilvl="6" w:tplc="5BA650D2">
      <w:numFmt w:val="bullet"/>
      <w:lvlText w:val="•"/>
      <w:lvlJc w:val="left"/>
      <w:pPr>
        <w:ind w:left="5264" w:hanging="360"/>
      </w:pPr>
      <w:rPr>
        <w:rFonts w:hint="default"/>
        <w:lang w:val="pl-PL" w:eastAsia="en-US" w:bidi="ar-SA"/>
      </w:rPr>
    </w:lvl>
    <w:lvl w:ilvl="7" w:tplc="0D000166">
      <w:numFmt w:val="bullet"/>
      <w:lvlText w:val="•"/>
      <w:lvlJc w:val="left"/>
      <w:pPr>
        <w:ind w:left="6275" w:hanging="360"/>
      </w:pPr>
      <w:rPr>
        <w:rFonts w:hint="default"/>
        <w:lang w:val="pl-PL" w:eastAsia="en-US" w:bidi="ar-SA"/>
      </w:rPr>
    </w:lvl>
    <w:lvl w:ilvl="8" w:tplc="0B0E89C6">
      <w:numFmt w:val="bullet"/>
      <w:lvlText w:val="•"/>
      <w:lvlJc w:val="left"/>
      <w:pPr>
        <w:ind w:left="728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59F4BFF"/>
    <w:multiLevelType w:val="hybridMultilevel"/>
    <w:tmpl w:val="67B02578"/>
    <w:lvl w:ilvl="0" w:tplc="EC5E993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046152E">
      <w:start w:val="1"/>
      <w:numFmt w:val="decimal"/>
      <w:lvlText w:val="%2)"/>
      <w:lvlJc w:val="left"/>
      <w:pPr>
        <w:ind w:left="762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D00181A">
      <w:numFmt w:val="bullet"/>
      <w:lvlText w:val="•"/>
      <w:lvlJc w:val="left"/>
      <w:pPr>
        <w:ind w:left="760" w:hanging="356"/>
      </w:pPr>
      <w:rPr>
        <w:rFonts w:hint="default"/>
        <w:lang w:val="pl-PL" w:eastAsia="en-US" w:bidi="ar-SA"/>
      </w:rPr>
    </w:lvl>
    <w:lvl w:ilvl="3" w:tplc="F202F54E">
      <w:numFmt w:val="bullet"/>
      <w:lvlText w:val="•"/>
      <w:lvlJc w:val="left"/>
      <w:pPr>
        <w:ind w:left="1828" w:hanging="356"/>
      </w:pPr>
      <w:rPr>
        <w:rFonts w:hint="default"/>
        <w:lang w:val="pl-PL" w:eastAsia="en-US" w:bidi="ar-SA"/>
      </w:rPr>
    </w:lvl>
    <w:lvl w:ilvl="4" w:tplc="783277FA">
      <w:numFmt w:val="bullet"/>
      <w:lvlText w:val="•"/>
      <w:lvlJc w:val="left"/>
      <w:pPr>
        <w:ind w:left="2897" w:hanging="356"/>
      </w:pPr>
      <w:rPr>
        <w:rFonts w:hint="default"/>
        <w:lang w:val="pl-PL" w:eastAsia="en-US" w:bidi="ar-SA"/>
      </w:rPr>
    </w:lvl>
    <w:lvl w:ilvl="5" w:tplc="411C381C">
      <w:numFmt w:val="bullet"/>
      <w:lvlText w:val="•"/>
      <w:lvlJc w:val="left"/>
      <w:pPr>
        <w:ind w:left="3965" w:hanging="356"/>
      </w:pPr>
      <w:rPr>
        <w:rFonts w:hint="default"/>
        <w:lang w:val="pl-PL" w:eastAsia="en-US" w:bidi="ar-SA"/>
      </w:rPr>
    </w:lvl>
    <w:lvl w:ilvl="6" w:tplc="1718454E">
      <w:numFmt w:val="bullet"/>
      <w:lvlText w:val="•"/>
      <w:lvlJc w:val="left"/>
      <w:pPr>
        <w:ind w:left="5034" w:hanging="356"/>
      </w:pPr>
      <w:rPr>
        <w:rFonts w:hint="default"/>
        <w:lang w:val="pl-PL" w:eastAsia="en-US" w:bidi="ar-SA"/>
      </w:rPr>
    </w:lvl>
    <w:lvl w:ilvl="7" w:tplc="14DEDD60">
      <w:numFmt w:val="bullet"/>
      <w:lvlText w:val="•"/>
      <w:lvlJc w:val="left"/>
      <w:pPr>
        <w:ind w:left="6103" w:hanging="356"/>
      </w:pPr>
      <w:rPr>
        <w:rFonts w:hint="default"/>
        <w:lang w:val="pl-PL" w:eastAsia="en-US" w:bidi="ar-SA"/>
      </w:rPr>
    </w:lvl>
    <w:lvl w:ilvl="8" w:tplc="3FEA6B2A">
      <w:numFmt w:val="bullet"/>
      <w:lvlText w:val="•"/>
      <w:lvlJc w:val="left"/>
      <w:pPr>
        <w:ind w:left="7171" w:hanging="356"/>
      </w:pPr>
      <w:rPr>
        <w:rFonts w:hint="default"/>
        <w:lang w:val="pl-PL" w:eastAsia="en-US" w:bidi="ar-SA"/>
      </w:rPr>
    </w:lvl>
  </w:abstractNum>
  <w:abstractNum w:abstractNumId="9" w15:restartNumberingAfterBreak="0">
    <w:nsid w:val="41BD4183"/>
    <w:multiLevelType w:val="hybridMultilevel"/>
    <w:tmpl w:val="151070B0"/>
    <w:lvl w:ilvl="0" w:tplc="80C804B6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A105C3E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299A7BE8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ECF86DBE">
      <w:numFmt w:val="bullet"/>
      <w:lvlText w:val="•"/>
      <w:lvlJc w:val="left"/>
      <w:pPr>
        <w:ind w:left="2876" w:hanging="140"/>
      </w:pPr>
      <w:rPr>
        <w:rFonts w:hint="default"/>
        <w:lang w:val="pl-PL" w:eastAsia="en-US" w:bidi="ar-SA"/>
      </w:rPr>
    </w:lvl>
    <w:lvl w:ilvl="4" w:tplc="8BA6F79E">
      <w:numFmt w:val="bullet"/>
      <w:lvlText w:val="•"/>
      <w:lvlJc w:val="left"/>
      <w:pPr>
        <w:ind w:left="3795" w:hanging="140"/>
      </w:pPr>
      <w:rPr>
        <w:rFonts w:hint="default"/>
        <w:lang w:val="pl-PL" w:eastAsia="en-US" w:bidi="ar-SA"/>
      </w:rPr>
    </w:lvl>
    <w:lvl w:ilvl="5" w:tplc="1B3C4B60">
      <w:numFmt w:val="bullet"/>
      <w:lvlText w:val="•"/>
      <w:lvlJc w:val="left"/>
      <w:pPr>
        <w:ind w:left="4714" w:hanging="140"/>
      </w:pPr>
      <w:rPr>
        <w:rFonts w:hint="default"/>
        <w:lang w:val="pl-PL" w:eastAsia="en-US" w:bidi="ar-SA"/>
      </w:rPr>
    </w:lvl>
    <w:lvl w:ilvl="6" w:tplc="FDAC7BA8">
      <w:numFmt w:val="bullet"/>
      <w:lvlText w:val="•"/>
      <w:lvlJc w:val="left"/>
      <w:pPr>
        <w:ind w:left="5633" w:hanging="140"/>
      </w:pPr>
      <w:rPr>
        <w:rFonts w:hint="default"/>
        <w:lang w:val="pl-PL" w:eastAsia="en-US" w:bidi="ar-SA"/>
      </w:rPr>
    </w:lvl>
    <w:lvl w:ilvl="7" w:tplc="6D001610">
      <w:numFmt w:val="bullet"/>
      <w:lvlText w:val="•"/>
      <w:lvlJc w:val="left"/>
      <w:pPr>
        <w:ind w:left="6552" w:hanging="140"/>
      </w:pPr>
      <w:rPr>
        <w:rFonts w:hint="default"/>
        <w:lang w:val="pl-PL" w:eastAsia="en-US" w:bidi="ar-SA"/>
      </w:rPr>
    </w:lvl>
    <w:lvl w:ilvl="8" w:tplc="BD9490D2">
      <w:numFmt w:val="bullet"/>
      <w:lvlText w:val="•"/>
      <w:lvlJc w:val="left"/>
      <w:pPr>
        <w:ind w:left="7471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495E6107"/>
    <w:multiLevelType w:val="hybridMultilevel"/>
    <w:tmpl w:val="1D0CBE60"/>
    <w:lvl w:ilvl="0" w:tplc="EC5C0CE2">
      <w:numFmt w:val="bullet"/>
      <w:lvlText w:val="-"/>
      <w:lvlJc w:val="left"/>
      <w:pPr>
        <w:ind w:left="103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71636E2">
      <w:numFmt w:val="bullet"/>
      <w:lvlText w:val="•"/>
      <w:lvlJc w:val="left"/>
      <w:pPr>
        <w:ind w:left="1866" w:hanging="190"/>
      </w:pPr>
      <w:rPr>
        <w:rFonts w:hint="default"/>
        <w:lang w:val="pl-PL" w:eastAsia="en-US" w:bidi="ar-SA"/>
      </w:rPr>
    </w:lvl>
    <w:lvl w:ilvl="2" w:tplc="0726B726">
      <w:numFmt w:val="bullet"/>
      <w:lvlText w:val="•"/>
      <w:lvlJc w:val="left"/>
      <w:pPr>
        <w:ind w:left="2693" w:hanging="190"/>
      </w:pPr>
      <w:rPr>
        <w:rFonts w:hint="default"/>
        <w:lang w:val="pl-PL" w:eastAsia="en-US" w:bidi="ar-SA"/>
      </w:rPr>
    </w:lvl>
    <w:lvl w:ilvl="3" w:tplc="A2A042A4">
      <w:numFmt w:val="bullet"/>
      <w:lvlText w:val="•"/>
      <w:lvlJc w:val="left"/>
      <w:pPr>
        <w:ind w:left="3520" w:hanging="190"/>
      </w:pPr>
      <w:rPr>
        <w:rFonts w:hint="default"/>
        <w:lang w:val="pl-PL" w:eastAsia="en-US" w:bidi="ar-SA"/>
      </w:rPr>
    </w:lvl>
    <w:lvl w:ilvl="4" w:tplc="E084CB84">
      <w:numFmt w:val="bullet"/>
      <w:lvlText w:val="•"/>
      <w:lvlJc w:val="left"/>
      <w:pPr>
        <w:ind w:left="4347" w:hanging="190"/>
      </w:pPr>
      <w:rPr>
        <w:rFonts w:hint="default"/>
        <w:lang w:val="pl-PL" w:eastAsia="en-US" w:bidi="ar-SA"/>
      </w:rPr>
    </w:lvl>
    <w:lvl w:ilvl="5" w:tplc="3042C1CE">
      <w:numFmt w:val="bullet"/>
      <w:lvlText w:val="•"/>
      <w:lvlJc w:val="left"/>
      <w:pPr>
        <w:ind w:left="5174" w:hanging="190"/>
      </w:pPr>
      <w:rPr>
        <w:rFonts w:hint="default"/>
        <w:lang w:val="pl-PL" w:eastAsia="en-US" w:bidi="ar-SA"/>
      </w:rPr>
    </w:lvl>
    <w:lvl w:ilvl="6" w:tplc="9824194E">
      <w:numFmt w:val="bullet"/>
      <w:lvlText w:val="•"/>
      <w:lvlJc w:val="left"/>
      <w:pPr>
        <w:ind w:left="6001" w:hanging="190"/>
      </w:pPr>
      <w:rPr>
        <w:rFonts w:hint="default"/>
        <w:lang w:val="pl-PL" w:eastAsia="en-US" w:bidi="ar-SA"/>
      </w:rPr>
    </w:lvl>
    <w:lvl w:ilvl="7" w:tplc="39EEBF9A">
      <w:numFmt w:val="bullet"/>
      <w:lvlText w:val="•"/>
      <w:lvlJc w:val="left"/>
      <w:pPr>
        <w:ind w:left="6828" w:hanging="190"/>
      </w:pPr>
      <w:rPr>
        <w:rFonts w:hint="default"/>
        <w:lang w:val="pl-PL" w:eastAsia="en-US" w:bidi="ar-SA"/>
      </w:rPr>
    </w:lvl>
    <w:lvl w:ilvl="8" w:tplc="1ACC48A4">
      <w:numFmt w:val="bullet"/>
      <w:lvlText w:val="•"/>
      <w:lvlJc w:val="left"/>
      <w:pPr>
        <w:ind w:left="7655" w:hanging="190"/>
      </w:pPr>
      <w:rPr>
        <w:rFonts w:hint="default"/>
        <w:lang w:val="pl-PL" w:eastAsia="en-US" w:bidi="ar-SA"/>
      </w:rPr>
    </w:lvl>
  </w:abstractNum>
  <w:abstractNum w:abstractNumId="11" w15:restartNumberingAfterBreak="0">
    <w:nsid w:val="4AE16CCD"/>
    <w:multiLevelType w:val="hybridMultilevel"/>
    <w:tmpl w:val="7D5EEA80"/>
    <w:lvl w:ilvl="0" w:tplc="CE0C1DA2">
      <w:start w:val="1"/>
      <w:numFmt w:val="decimal"/>
      <w:lvlText w:val="%1."/>
      <w:lvlJc w:val="left"/>
      <w:pPr>
        <w:ind w:left="118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1AA8AC6">
      <w:numFmt w:val="bullet"/>
      <w:lvlText w:val="•"/>
      <w:lvlJc w:val="left"/>
      <w:pPr>
        <w:ind w:left="1038" w:hanging="315"/>
      </w:pPr>
      <w:rPr>
        <w:rFonts w:hint="default"/>
        <w:lang w:val="pl-PL" w:eastAsia="en-US" w:bidi="ar-SA"/>
      </w:rPr>
    </w:lvl>
    <w:lvl w:ilvl="2" w:tplc="2F367DC2">
      <w:numFmt w:val="bullet"/>
      <w:lvlText w:val="•"/>
      <w:lvlJc w:val="left"/>
      <w:pPr>
        <w:ind w:left="1957" w:hanging="315"/>
      </w:pPr>
      <w:rPr>
        <w:rFonts w:hint="default"/>
        <w:lang w:val="pl-PL" w:eastAsia="en-US" w:bidi="ar-SA"/>
      </w:rPr>
    </w:lvl>
    <w:lvl w:ilvl="3" w:tplc="121E8550">
      <w:numFmt w:val="bullet"/>
      <w:lvlText w:val="•"/>
      <w:lvlJc w:val="left"/>
      <w:pPr>
        <w:ind w:left="2876" w:hanging="315"/>
      </w:pPr>
      <w:rPr>
        <w:rFonts w:hint="default"/>
        <w:lang w:val="pl-PL" w:eastAsia="en-US" w:bidi="ar-SA"/>
      </w:rPr>
    </w:lvl>
    <w:lvl w:ilvl="4" w:tplc="ACF84E46"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 w:tplc="3392F8EE">
      <w:numFmt w:val="bullet"/>
      <w:lvlText w:val="•"/>
      <w:lvlJc w:val="left"/>
      <w:pPr>
        <w:ind w:left="4714" w:hanging="315"/>
      </w:pPr>
      <w:rPr>
        <w:rFonts w:hint="default"/>
        <w:lang w:val="pl-PL" w:eastAsia="en-US" w:bidi="ar-SA"/>
      </w:rPr>
    </w:lvl>
    <w:lvl w:ilvl="6" w:tplc="4E1296AE">
      <w:numFmt w:val="bullet"/>
      <w:lvlText w:val="•"/>
      <w:lvlJc w:val="left"/>
      <w:pPr>
        <w:ind w:left="5633" w:hanging="315"/>
      </w:pPr>
      <w:rPr>
        <w:rFonts w:hint="default"/>
        <w:lang w:val="pl-PL" w:eastAsia="en-US" w:bidi="ar-SA"/>
      </w:rPr>
    </w:lvl>
    <w:lvl w:ilvl="7" w:tplc="3982A3E8">
      <w:numFmt w:val="bullet"/>
      <w:lvlText w:val="•"/>
      <w:lvlJc w:val="left"/>
      <w:pPr>
        <w:ind w:left="6552" w:hanging="315"/>
      </w:pPr>
      <w:rPr>
        <w:rFonts w:hint="default"/>
        <w:lang w:val="pl-PL" w:eastAsia="en-US" w:bidi="ar-SA"/>
      </w:rPr>
    </w:lvl>
    <w:lvl w:ilvl="8" w:tplc="7C7C40E2">
      <w:numFmt w:val="bullet"/>
      <w:lvlText w:val="•"/>
      <w:lvlJc w:val="left"/>
      <w:pPr>
        <w:ind w:left="7471" w:hanging="315"/>
      </w:pPr>
      <w:rPr>
        <w:rFonts w:hint="default"/>
        <w:lang w:val="pl-PL" w:eastAsia="en-US" w:bidi="ar-SA"/>
      </w:rPr>
    </w:lvl>
  </w:abstractNum>
  <w:abstractNum w:abstractNumId="12" w15:restartNumberingAfterBreak="0">
    <w:nsid w:val="514473ED"/>
    <w:multiLevelType w:val="hybridMultilevel"/>
    <w:tmpl w:val="534AD98E"/>
    <w:lvl w:ilvl="0" w:tplc="A7781958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74D8F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F3486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C0C39D8">
      <w:numFmt w:val="bullet"/>
      <w:lvlText w:val="•"/>
      <w:lvlJc w:val="left"/>
      <w:pPr>
        <w:ind w:left="3128" w:hanging="360"/>
      </w:pPr>
      <w:rPr>
        <w:rFonts w:hint="default"/>
        <w:lang w:val="pl-PL" w:eastAsia="en-US" w:bidi="ar-SA"/>
      </w:rPr>
    </w:lvl>
    <w:lvl w:ilvl="4" w:tplc="9B823B1E">
      <w:numFmt w:val="bullet"/>
      <w:lvlText w:val="•"/>
      <w:lvlJc w:val="left"/>
      <w:pPr>
        <w:ind w:left="4011" w:hanging="360"/>
      </w:pPr>
      <w:rPr>
        <w:rFonts w:hint="default"/>
        <w:lang w:val="pl-PL" w:eastAsia="en-US" w:bidi="ar-SA"/>
      </w:rPr>
    </w:lvl>
    <w:lvl w:ilvl="5" w:tplc="74A8EB86">
      <w:numFmt w:val="bullet"/>
      <w:lvlText w:val="•"/>
      <w:lvlJc w:val="left"/>
      <w:pPr>
        <w:ind w:left="4894" w:hanging="360"/>
      </w:pPr>
      <w:rPr>
        <w:rFonts w:hint="default"/>
        <w:lang w:val="pl-PL" w:eastAsia="en-US" w:bidi="ar-SA"/>
      </w:rPr>
    </w:lvl>
    <w:lvl w:ilvl="6" w:tplc="F1085D34">
      <w:numFmt w:val="bullet"/>
      <w:lvlText w:val="•"/>
      <w:lvlJc w:val="left"/>
      <w:pPr>
        <w:ind w:left="5777" w:hanging="360"/>
      </w:pPr>
      <w:rPr>
        <w:rFonts w:hint="default"/>
        <w:lang w:val="pl-PL" w:eastAsia="en-US" w:bidi="ar-SA"/>
      </w:rPr>
    </w:lvl>
    <w:lvl w:ilvl="7" w:tplc="00CCFE88">
      <w:numFmt w:val="bullet"/>
      <w:lvlText w:val="•"/>
      <w:lvlJc w:val="left"/>
      <w:pPr>
        <w:ind w:left="6660" w:hanging="360"/>
      </w:pPr>
      <w:rPr>
        <w:rFonts w:hint="default"/>
        <w:lang w:val="pl-PL" w:eastAsia="en-US" w:bidi="ar-SA"/>
      </w:rPr>
    </w:lvl>
    <w:lvl w:ilvl="8" w:tplc="2CCE65FA">
      <w:numFmt w:val="bullet"/>
      <w:lvlText w:val="•"/>
      <w:lvlJc w:val="left"/>
      <w:pPr>
        <w:ind w:left="754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2D63CDD"/>
    <w:multiLevelType w:val="hybridMultilevel"/>
    <w:tmpl w:val="557CEFA4"/>
    <w:lvl w:ilvl="0" w:tplc="E694746C">
      <w:start w:val="1"/>
      <w:numFmt w:val="decimal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8302BF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C96E9D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9188EB2">
      <w:numFmt w:val="bullet"/>
      <w:lvlText w:val="•"/>
      <w:lvlJc w:val="left"/>
      <w:pPr>
        <w:ind w:left="3128" w:hanging="360"/>
      </w:pPr>
      <w:rPr>
        <w:rFonts w:hint="default"/>
        <w:lang w:val="pl-PL" w:eastAsia="en-US" w:bidi="ar-SA"/>
      </w:rPr>
    </w:lvl>
    <w:lvl w:ilvl="4" w:tplc="AAA4FBEE">
      <w:numFmt w:val="bullet"/>
      <w:lvlText w:val="•"/>
      <w:lvlJc w:val="left"/>
      <w:pPr>
        <w:ind w:left="4011" w:hanging="360"/>
      </w:pPr>
      <w:rPr>
        <w:rFonts w:hint="default"/>
        <w:lang w:val="pl-PL" w:eastAsia="en-US" w:bidi="ar-SA"/>
      </w:rPr>
    </w:lvl>
    <w:lvl w:ilvl="5" w:tplc="92A2D88C">
      <w:numFmt w:val="bullet"/>
      <w:lvlText w:val="•"/>
      <w:lvlJc w:val="left"/>
      <w:pPr>
        <w:ind w:left="4894" w:hanging="360"/>
      </w:pPr>
      <w:rPr>
        <w:rFonts w:hint="default"/>
        <w:lang w:val="pl-PL" w:eastAsia="en-US" w:bidi="ar-SA"/>
      </w:rPr>
    </w:lvl>
    <w:lvl w:ilvl="6" w:tplc="EC6CAB6E">
      <w:numFmt w:val="bullet"/>
      <w:lvlText w:val="•"/>
      <w:lvlJc w:val="left"/>
      <w:pPr>
        <w:ind w:left="5777" w:hanging="360"/>
      </w:pPr>
      <w:rPr>
        <w:rFonts w:hint="default"/>
        <w:lang w:val="pl-PL" w:eastAsia="en-US" w:bidi="ar-SA"/>
      </w:rPr>
    </w:lvl>
    <w:lvl w:ilvl="7" w:tplc="2A3C95A6">
      <w:numFmt w:val="bullet"/>
      <w:lvlText w:val="•"/>
      <w:lvlJc w:val="left"/>
      <w:pPr>
        <w:ind w:left="6660" w:hanging="360"/>
      </w:pPr>
      <w:rPr>
        <w:rFonts w:hint="default"/>
        <w:lang w:val="pl-PL" w:eastAsia="en-US" w:bidi="ar-SA"/>
      </w:rPr>
    </w:lvl>
    <w:lvl w:ilvl="8" w:tplc="A1E2FC6A">
      <w:numFmt w:val="bullet"/>
      <w:lvlText w:val="•"/>
      <w:lvlJc w:val="left"/>
      <w:pPr>
        <w:ind w:left="7543" w:hanging="360"/>
      </w:pPr>
      <w:rPr>
        <w:rFonts w:hint="default"/>
        <w:lang w:val="pl-PL" w:eastAsia="en-US" w:bidi="ar-SA"/>
      </w:rPr>
    </w:lvl>
  </w:abstractNum>
  <w:num w:numId="1" w16cid:durableId="159665692">
    <w:abstractNumId w:val="3"/>
  </w:num>
  <w:num w:numId="2" w16cid:durableId="2037535117">
    <w:abstractNumId w:val="8"/>
  </w:num>
  <w:num w:numId="3" w16cid:durableId="1888104195">
    <w:abstractNumId w:val="10"/>
  </w:num>
  <w:num w:numId="4" w16cid:durableId="774593006">
    <w:abstractNumId w:val="7"/>
  </w:num>
  <w:num w:numId="5" w16cid:durableId="1558514227">
    <w:abstractNumId w:val="0"/>
  </w:num>
  <w:num w:numId="6" w16cid:durableId="345402702">
    <w:abstractNumId w:val="2"/>
  </w:num>
  <w:num w:numId="7" w16cid:durableId="1442997351">
    <w:abstractNumId w:val="11"/>
  </w:num>
  <w:num w:numId="8" w16cid:durableId="1365643039">
    <w:abstractNumId w:val="9"/>
  </w:num>
  <w:num w:numId="9" w16cid:durableId="1251936410">
    <w:abstractNumId w:val="4"/>
  </w:num>
  <w:num w:numId="10" w16cid:durableId="1635790085">
    <w:abstractNumId w:val="5"/>
  </w:num>
  <w:num w:numId="11" w16cid:durableId="1494762710">
    <w:abstractNumId w:val="13"/>
  </w:num>
  <w:num w:numId="12" w16cid:durableId="143356999">
    <w:abstractNumId w:val="1"/>
  </w:num>
  <w:num w:numId="13" w16cid:durableId="729889133">
    <w:abstractNumId w:val="6"/>
  </w:num>
  <w:num w:numId="14" w16cid:durableId="1671788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66"/>
    <w:rsid w:val="000B188B"/>
    <w:rsid w:val="001A0B96"/>
    <w:rsid w:val="00383166"/>
    <w:rsid w:val="003D58F7"/>
    <w:rsid w:val="004F54C5"/>
    <w:rsid w:val="0058432C"/>
    <w:rsid w:val="006763BA"/>
    <w:rsid w:val="00B32929"/>
    <w:rsid w:val="00E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F9DA"/>
  <w15:docId w15:val="{035D3EFD-D8E1-47C2-8EA8-D3447E7C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53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"/>
      <w:ind w:left="164" w:right="7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Wyrnieniedelikatne">
    <w:name w:val="Subtle Emphasis"/>
    <w:uiPriority w:val="19"/>
    <w:qFormat/>
    <w:rsid w:val="003D58F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3819</Words>
  <Characters>22919</Characters>
  <Application>Microsoft Office Word</Application>
  <DocSecurity>0</DocSecurity>
  <Lines>190</Lines>
  <Paragraphs>53</Paragraphs>
  <ScaleCrop>false</ScaleCrop>
  <Company/>
  <LinksUpToDate>false</LinksUpToDate>
  <CharactersWithSpaces>26685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Joanna Skrzypek</cp:lastModifiedBy>
  <cp:revision>2</cp:revision>
  <dcterms:created xsi:type="dcterms:W3CDTF">2024-01-18T08:28:00Z</dcterms:created>
  <dcterms:modified xsi:type="dcterms:W3CDTF">2024-01-18T08:28:00Z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